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7B88" w14:textId="77777777" w:rsidR="00631C9B" w:rsidRDefault="00631C9B" w:rsidP="00854B4C">
      <w:pPr>
        <w:jc w:val="center"/>
        <w:rPr>
          <w:b/>
          <w:bCs/>
          <w:u w:val="single"/>
          <w:lang w:val="en-GB"/>
        </w:rPr>
      </w:pPr>
      <w:bookmarkStart w:id="0" w:name="_GoBack"/>
      <w:bookmarkEnd w:id="0"/>
    </w:p>
    <w:p w14:paraId="185E0583" w14:textId="6DE7BB40" w:rsidR="004B68E4" w:rsidRPr="00631C9B" w:rsidRDefault="00B41A1E" w:rsidP="00854B4C">
      <w:pPr>
        <w:jc w:val="center"/>
        <w:rPr>
          <w:b/>
          <w:bCs/>
          <w:color w:val="00718C"/>
          <w:sz w:val="36"/>
          <w:szCs w:val="36"/>
          <w:lang w:val="en-GB"/>
        </w:rPr>
      </w:pPr>
      <w:r>
        <w:rPr>
          <w:b/>
          <w:bCs/>
          <w:color w:val="00718C"/>
          <w:sz w:val="36"/>
          <w:szCs w:val="36"/>
          <w:lang w:val="en-GB"/>
        </w:rPr>
        <w:t>Calculated grades and associated choices</w:t>
      </w:r>
      <w:r w:rsidR="00854B4C" w:rsidRPr="00631C9B">
        <w:rPr>
          <w:b/>
          <w:bCs/>
          <w:color w:val="00718C"/>
          <w:sz w:val="36"/>
          <w:szCs w:val="36"/>
          <w:lang w:val="en-GB"/>
        </w:rPr>
        <w:t xml:space="preserve">: </w:t>
      </w:r>
    </w:p>
    <w:p w14:paraId="6F4E0443" w14:textId="75F09E4B" w:rsidR="001E791E" w:rsidRPr="00631C9B" w:rsidRDefault="00B41A1E" w:rsidP="00854B4C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Information sheet for parents and students of the</w:t>
      </w:r>
      <w:r w:rsidR="00BC3BA2">
        <w:rPr>
          <w:b/>
          <w:bCs/>
          <w:lang w:val="en-GB"/>
        </w:rPr>
        <w:t xml:space="preserve"> Leaving Certificate</w:t>
      </w:r>
      <w:r>
        <w:rPr>
          <w:b/>
          <w:bCs/>
          <w:lang w:val="en-GB"/>
        </w:rPr>
        <w:t xml:space="preserve"> class of 2020</w:t>
      </w:r>
    </w:p>
    <w:p w14:paraId="7058BD05" w14:textId="175857DD" w:rsidR="00854B4C" w:rsidRPr="00B41A1E" w:rsidRDefault="00854B4C">
      <w:pPr>
        <w:rPr>
          <w:lang w:val="en-GB"/>
        </w:rPr>
      </w:pPr>
    </w:p>
    <w:p w14:paraId="0B80778B" w14:textId="3BA8CC77" w:rsidR="00B41A1E" w:rsidRPr="00B41A1E" w:rsidRDefault="00B41A1E" w:rsidP="00B41A1E">
      <w:pPr>
        <w:rPr>
          <w:rStyle w:val="normaltextrun"/>
          <w:rFonts w:cstheme="minorHAnsi"/>
          <w:lang w:val="en-GB"/>
        </w:rPr>
      </w:pPr>
      <w:r w:rsidRPr="00B41A1E">
        <w:rPr>
          <w:rStyle w:val="normaltextrun"/>
          <w:rFonts w:cstheme="minorHAnsi"/>
          <w:lang w:val="en-GB"/>
        </w:rPr>
        <w:t xml:space="preserve">This information sheet collates and summarises key information for students and parents of the </w:t>
      </w:r>
      <w:r>
        <w:rPr>
          <w:rStyle w:val="normaltextrun"/>
          <w:rFonts w:cstheme="minorHAnsi"/>
          <w:lang w:val="en-GB"/>
        </w:rPr>
        <w:t xml:space="preserve">Leaving Certificate </w:t>
      </w:r>
      <w:r w:rsidRPr="00B41A1E">
        <w:rPr>
          <w:rStyle w:val="normaltextrun"/>
          <w:rFonts w:cstheme="minorHAnsi"/>
          <w:lang w:val="en-GB"/>
        </w:rPr>
        <w:t xml:space="preserve">class of 2020. This sheet contains </w:t>
      </w:r>
      <w:r w:rsidR="00DE3A2B" w:rsidRPr="00B41A1E">
        <w:rPr>
          <w:rStyle w:val="normaltextrun"/>
          <w:rFonts w:cstheme="minorHAnsi"/>
          <w:lang w:val="en-GB"/>
        </w:rPr>
        <w:t>information</w:t>
      </w:r>
      <w:r w:rsidRPr="00B41A1E">
        <w:rPr>
          <w:rStyle w:val="normaltextrun"/>
          <w:rFonts w:cstheme="minorHAnsi"/>
          <w:lang w:val="en-GB"/>
        </w:rPr>
        <w:t xml:space="preserve"> on: </w:t>
      </w:r>
    </w:p>
    <w:p w14:paraId="5A76C0F3" w14:textId="77777777" w:rsidR="00B41A1E" w:rsidRPr="00B41A1E" w:rsidRDefault="00B41A1E" w:rsidP="00B41A1E">
      <w:pPr>
        <w:pStyle w:val="ListParagraph"/>
        <w:numPr>
          <w:ilvl w:val="0"/>
          <w:numId w:val="8"/>
        </w:numPr>
        <w:spacing w:after="160" w:line="259" w:lineRule="auto"/>
        <w:rPr>
          <w:rStyle w:val="normaltextrun"/>
          <w:rFonts w:asciiTheme="minorHAnsi" w:hAnsiTheme="minorHAnsi" w:cstheme="minorHAnsi"/>
          <w:sz w:val="22"/>
          <w:szCs w:val="22"/>
          <w:lang w:val="en-GB"/>
        </w:rPr>
      </w:pPr>
      <w:r w:rsidRPr="00B41A1E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calculated grades</w:t>
      </w:r>
    </w:p>
    <w:p w14:paraId="18D4FFA0" w14:textId="77777777" w:rsidR="00B41A1E" w:rsidRPr="00B41A1E" w:rsidRDefault="00B41A1E" w:rsidP="00B41A1E">
      <w:pPr>
        <w:pStyle w:val="ListParagraph"/>
        <w:numPr>
          <w:ilvl w:val="0"/>
          <w:numId w:val="8"/>
        </w:numPr>
        <w:spacing w:after="160" w:line="259" w:lineRule="auto"/>
        <w:rPr>
          <w:rStyle w:val="normaltextrun"/>
          <w:rFonts w:asciiTheme="minorHAnsi" w:hAnsiTheme="minorHAnsi" w:cstheme="minorHAnsi"/>
          <w:sz w:val="22"/>
          <w:szCs w:val="22"/>
          <w:lang w:val="en-GB"/>
        </w:rPr>
      </w:pPr>
      <w:r w:rsidRPr="00B41A1E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appealing calculated grades</w:t>
      </w:r>
    </w:p>
    <w:p w14:paraId="3E5F4C55" w14:textId="515C30F5" w:rsidR="00B41A1E" w:rsidRPr="00B41A1E" w:rsidRDefault="00B41A1E" w:rsidP="00B41A1E">
      <w:pPr>
        <w:pStyle w:val="ListParagraph"/>
        <w:numPr>
          <w:ilvl w:val="0"/>
          <w:numId w:val="8"/>
        </w:numPr>
        <w:spacing w:after="160" w:line="259" w:lineRule="auto"/>
        <w:rPr>
          <w:rStyle w:val="normaltextrun"/>
          <w:rFonts w:asciiTheme="minorHAnsi" w:hAnsiTheme="minorHAnsi" w:cstheme="minorHAnsi"/>
          <w:sz w:val="22"/>
          <w:szCs w:val="22"/>
          <w:lang w:val="en-GB"/>
        </w:rPr>
      </w:pPr>
      <w:r w:rsidRPr="00B41A1E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sitting exams in November</w:t>
      </w:r>
      <w:r w:rsidR="00BC3BA2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 xml:space="preserve"> 2020</w:t>
      </w:r>
    </w:p>
    <w:p w14:paraId="69001CFD" w14:textId="77777777" w:rsidR="00B41A1E" w:rsidRPr="00B41A1E" w:rsidRDefault="00B41A1E" w:rsidP="00B41A1E">
      <w:pPr>
        <w:pStyle w:val="ListParagraph"/>
        <w:numPr>
          <w:ilvl w:val="0"/>
          <w:numId w:val="8"/>
        </w:numPr>
        <w:spacing w:after="160" w:line="259" w:lineRule="auto"/>
        <w:rPr>
          <w:rStyle w:val="normaltextrun"/>
          <w:rFonts w:asciiTheme="minorHAnsi" w:hAnsiTheme="minorHAnsi" w:cstheme="minorHAnsi"/>
          <w:sz w:val="22"/>
          <w:szCs w:val="22"/>
          <w:lang w:val="en-GB"/>
        </w:rPr>
      </w:pPr>
      <w:r w:rsidRPr="00B41A1E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CAO offers</w:t>
      </w:r>
    </w:p>
    <w:p w14:paraId="0CD0B0E4" w14:textId="1A625BEF" w:rsidR="7C808C46" w:rsidRDefault="00B41A1E" w:rsidP="00D218FA">
      <w:pPr>
        <w:pStyle w:val="ListParagraph"/>
        <w:numPr>
          <w:ilvl w:val="0"/>
          <w:numId w:val="8"/>
        </w:numPr>
        <w:spacing w:after="160" w:line="259" w:lineRule="auto"/>
        <w:rPr>
          <w:rStyle w:val="normaltextrun"/>
          <w:rFonts w:asciiTheme="minorHAnsi" w:hAnsiTheme="minorHAnsi" w:cstheme="minorBidi"/>
          <w:sz w:val="22"/>
          <w:szCs w:val="22"/>
          <w:lang w:val="en-GB"/>
        </w:rPr>
      </w:pPr>
      <w:r w:rsidRPr="7C808C46">
        <w:rPr>
          <w:rStyle w:val="normaltextrun"/>
          <w:rFonts w:asciiTheme="minorHAnsi" w:hAnsiTheme="minorHAnsi" w:cstheme="minorBidi"/>
          <w:sz w:val="22"/>
          <w:szCs w:val="22"/>
          <w:lang w:val="en-GB"/>
        </w:rPr>
        <w:t>how to access support</w:t>
      </w:r>
    </w:p>
    <w:p w14:paraId="4A6D9194" w14:textId="77777777" w:rsidR="009F451E" w:rsidRPr="00D218FA" w:rsidRDefault="009F451E" w:rsidP="009F451E">
      <w:pPr>
        <w:pStyle w:val="ListParagraph"/>
        <w:spacing w:after="160" w:line="259" w:lineRule="auto"/>
        <w:ind w:left="1440"/>
        <w:rPr>
          <w:rStyle w:val="normaltextrun"/>
          <w:rFonts w:asciiTheme="minorHAnsi" w:hAnsiTheme="minorHAnsi" w:cstheme="minorBidi"/>
          <w:sz w:val="22"/>
          <w:szCs w:val="22"/>
          <w:lang w:val="en-GB"/>
        </w:rPr>
      </w:pPr>
    </w:p>
    <w:p w14:paraId="5EB1C60E" w14:textId="43B86D3D" w:rsidR="00B41A1E" w:rsidRDefault="00B41A1E" w:rsidP="00734349">
      <w:pPr>
        <w:rPr>
          <w:rStyle w:val="normaltextrun"/>
          <w:rFonts w:cstheme="minorHAnsi"/>
          <w:b/>
          <w:bCs/>
          <w:color w:val="00718C"/>
          <w:lang w:val="en-GB"/>
        </w:rPr>
      </w:pPr>
      <w:r w:rsidRPr="00B41A1E">
        <w:rPr>
          <w:rStyle w:val="normaltextrun"/>
          <w:rFonts w:cstheme="minorHAnsi"/>
          <w:lang w:val="en-GB"/>
        </w:rPr>
        <w:t>All information is correct at the time of publication (</w:t>
      </w:r>
      <w:r w:rsidR="00BC3BA2">
        <w:rPr>
          <w:rStyle w:val="normaltextrun"/>
          <w:rFonts w:cstheme="minorHAnsi"/>
          <w:lang w:val="en-GB"/>
        </w:rPr>
        <w:t>0</w:t>
      </w:r>
      <w:r w:rsidRPr="00B41A1E">
        <w:rPr>
          <w:rStyle w:val="normaltextrun"/>
          <w:rFonts w:cstheme="minorHAnsi"/>
          <w:lang w:val="en-GB"/>
        </w:rPr>
        <w:t>1/</w:t>
      </w:r>
      <w:r w:rsidR="00BC3BA2">
        <w:rPr>
          <w:rStyle w:val="normaltextrun"/>
          <w:rFonts w:cstheme="minorHAnsi"/>
          <w:lang w:val="en-GB"/>
        </w:rPr>
        <w:t>0</w:t>
      </w:r>
      <w:r w:rsidRPr="00B41A1E">
        <w:rPr>
          <w:rStyle w:val="normaltextrun"/>
          <w:rFonts w:cstheme="minorHAnsi"/>
          <w:lang w:val="en-GB"/>
        </w:rPr>
        <w:t xml:space="preserve">9/2020). Additional information </w:t>
      </w:r>
      <w:r w:rsidRPr="00BC3BA2">
        <w:rPr>
          <w:rStyle w:val="normaltextrun"/>
          <w:rFonts w:cstheme="minorHAnsi"/>
          <w:b/>
          <w:bCs/>
          <w:lang w:val="en-GB"/>
        </w:rPr>
        <w:t>will</w:t>
      </w:r>
      <w:r w:rsidRPr="00B41A1E">
        <w:rPr>
          <w:rStyle w:val="normaltextrun"/>
          <w:rFonts w:cstheme="minorHAnsi"/>
          <w:lang w:val="en-GB"/>
        </w:rPr>
        <w:t xml:space="preserve"> become available </w:t>
      </w:r>
      <w:r w:rsidR="00DE3A2B" w:rsidRPr="00BC3BA2">
        <w:rPr>
          <w:rStyle w:val="normaltextrun"/>
          <w:rFonts w:cstheme="minorHAnsi"/>
          <w:b/>
          <w:bCs/>
          <w:lang w:val="en-GB"/>
        </w:rPr>
        <w:t>after</w:t>
      </w:r>
      <w:r w:rsidRPr="00B41A1E">
        <w:rPr>
          <w:rStyle w:val="normaltextrun"/>
          <w:rFonts w:cstheme="minorHAnsi"/>
          <w:lang w:val="en-GB"/>
        </w:rPr>
        <w:t xml:space="preserve"> the publication of this resource. Students and parents are </w:t>
      </w:r>
      <w:r w:rsidR="00BC3BA2">
        <w:rPr>
          <w:rStyle w:val="normaltextrun"/>
          <w:rFonts w:cstheme="minorHAnsi"/>
          <w:lang w:val="en-GB"/>
        </w:rPr>
        <w:t xml:space="preserve">therefore </w:t>
      </w:r>
      <w:r w:rsidRPr="00B41A1E">
        <w:rPr>
          <w:rStyle w:val="normaltextrun"/>
          <w:rFonts w:cstheme="minorHAnsi"/>
          <w:lang w:val="en-GB"/>
        </w:rPr>
        <w:t xml:space="preserve">advised to </w:t>
      </w:r>
      <w:r w:rsidR="00734349">
        <w:rPr>
          <w:rStyle w:val="normaltextrun"/>
          <w:rFonts w:cstheme="minorHAnsi"/>
          <w:lang w:val="en-GB"/>
        </w:rPr>
        <w:t xml:space="preserve">continue to </w:t>
      </w:r>
      <w:r w:rsidRPr="00B41A1E">
        <w:rPr>
          <w:rStyle w:val="normaltextrun"/>
          <w:rFonts w:cstheme="minorHAnsi"/>
          <w:lang w:val="en-GB"/>
        </w:rPr>
        <w:t xml:space="preserve">check </w:t>
      </w:r>
      <w:hyperlink r:id="rId11" w:history="1">
        <w:r w:rsidR="00734349" w:rsidRPr="00734349">
          <w:rPr>
            <w:rStyle w:val="Hyperlink"/>
            <w:color w:val="0070C0"/>
          </w:rPr>
          <w:t>https://www.gov.ie/en/publication/d8920c-leaving-cert-2020/</w:t>
        </w:r>
      </w:hyperlink>
      <w:r w:rsidR="00734349" w:rsidRPr="00734349">
        <w:rPr>
          <w:color w:val="0070C0"/>
        </w:rPr>
        <w:t xml:space="preserve"> </w:t>
      </w:r>
      <w:r w:rsidR="00734349" w:rsidRPr="00734349">
        <w:t>for the latest information and updates.</w:t>
      </w:r>
      <w:r w:rsidR="00734349" w:rsidRPr="00734349">
        <w:rPr>
          <w:rStyle w:val="normaltextrun"/>
          <w:rFonts w:cstheme="minorHAnsi"/>
          <w:b/>
          <w:bCs/>
          <w:color w:val="00718C"/>
          <w:lang w:val="en-GB"/>
        </w:rPr>
        <w:br/>
      </w:r>
    </w:p>
    <w:p w14:paraId="154383E5" w14:textId="77777777" w:rsidR="009F451E" w:rsidRPr="00734349" w:rsidRDefault="009F451E" w:rsidP="00734349">
      <w:pPr>
        <w:rPr>
          <w:rStyle w:val="normaltextrun"/>
          <w:rFonts w:cstheme="minorHAnsi"/>
          <w:b/>
          <w:bCs/>
          <w:color w:val="00718C"/>
          <w:lang w:val="en-GB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CB4042" w14:paraId="2211537D" w14:textId="77777777" w:rsidTr="00BD2F4C">
        <w:tc>
          <w:tcPr>
            <w:tcW w:w="2127" w:type="dxa"/>
          </w:tcPr>
          <w:p w14:paraId="0EEFA467" w14:textId="38CBEB8A" w:rsidR="00CB4042" w:rsidRPr="009F451E" w:rsidRDefault="00CB4042" w:rsidP="00BD2F4C">
            <w:pPr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 xml:space="preserve">Practical </w:t>
            </w:r>
            <w:r w:rsidR="00BA155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i</w:t>
            </w:r>
            <w:r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nformation to begin</w:t>
            </w:r>
            <w:r w:rsidR="00B14FFB"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 xml:space="preserve"> and focus action</w:t>
            </w:r>
          </w:p>
        </w:tc>
        <w:tc>
          <w:tcPr>
            <w:tcW w:w="8789" w:type="dxa"/>
          </w:tcPr>
          <w:p w14:paraId="10C1AFEF" w14:textId="77777777" w:rsidR="00D218FA" w:rsidRDefault="00D218FA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A8B9554" w14:textId="30D42023" w:rsidR="00CB4042" w:rsidRPr="009F451E" w:rsidRDefault="00CB4042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BA155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My Examination Number is:</w:t>
            </w:r>
            <w:r w:rsidR="00D218FA" w:rsidRP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             </w:t>
            </w:r>
            <w:sdt>
              <w:sdtPr>
                <w:rPr>
                  <w:rStyle w:val="normaltextrun"/>
                  <w:rFonts w:asciiTheme="minorHAnsi" w:hAnsiTheme="minorHAnsi" w:cstheme="minorHAnsi"/>
                  <w:sz w:val="28"/>
                  <w:szCs w:val="28"/>
                  <w:lang w:val="en-GB"/>
                </w:rPr>
                <w:id w:val="693965187"/>
                <w:placeholder>
                  <w:docPart w:val="DefaultPlaceholder_-1854013440"/>
                </w:placeholder>
              </w:sdtPr>
              <w:sdtEndPr>
                <w:rPr>
                  <w:rStyle w:val="normaltextrun"/>
                </w:rPr>
              </w:sdtEndPr>
              <w:sdtContent>
                <w:r w:rsidRPr="009F451E">
                  <w:rPr>
                    <w:rStyle w:val="normaltextrun"/>
                    <w:rFonts w:asciiTheme="minorHAnsi" w:hAnsiTheme="minorHAnsi" w:cstheme="minorHAnsi"/>
                    <w:sz w:val="28"/>
                    <w:szCs w:val="28"/>
                    <w:lang w:val="en-GB"/>
                  </w:rPr>
                  <w:t>_______________________</w:t>
                </w:r>
              </w:sdtContent>
            </w:sdt>
            <w:r w:rsidR="009F451E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</w:p>
          <w:p w14:paraId="25A15A2A" w14:textId="77777777" w:rsidR="00D218FA" w:rsidRPr="009F451E" w:rsidRDefault="00D218FA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344FDE42" w14:textId="10A33C01" w:rsidR="00CB4042" w:rsidRPr="009F451E" w:rsidRDefault="00CB4042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BA155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My CAO Number is:</w:t>
            </w:r>
            <w:r w:rsidR="00D218FA" w:rsidRP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                    </w:t>
            </w:r>
            <w:r w:rsid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</w:t>
            </w:r>
            <w:r w:rsidR="00D218FA" w:rsidRP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   </w:t>
            </w:r>
            <w:sdt>
              <w:sdtPr>
                <w:rPr>
                  <w:rStyle w:val="normaltextrun"/>
                  <w:rFonts w:asciiTheme="minorHAnsi" w:hAnsiTheme="minorHAnsi" w:cstheme="minorHAnsi"/>
                  <w:sz w:val="28"/>
                  <w:szCs w:val="28"/>
                  <w:lang w:val="en-GB"/>
                </w:rPr>
                <w:id w:val="1237824149"/>
                <w:placeholder>
                  <w:docPart w:val="DefaultPlaceholder_-1854013440"/>
                </w:placeholder>
              </w:sdtPr>
              <w:sdtEndPr>
                <w:rPr>
                  <w:rStyle w:val="normaltextrun"/>
                </w:rPr>
              </w:sdtEndPr>
              <w:sdtContent>
                <w:r w:rsidR="00D218FA" w:rsidRPr="009F451E">
                  <w:rPr>
                    <w:rStyle w:val="normaltextrun"/>
                    <w:rFonts w:asciiTheme="minorHAnsi" w:hAnsiTheme="minorHAnsi" w:cstheme="minorHAnsi"/>
                    <w:sz w:val="28"/>
                    <w:szCs w:val="28"/>
                    <w:lang w:val="en-GB"/>
                  </w:rPr>
                  <w:t>_______________________</w:t>
                </w:r>
              </w:sdtContent>
            </w:sdt>
          </w:p>
          <w:p w14:paraId="15325EF8" w14:textId="77777777" w:rsidR="00D218FA" w:rsidRPr="009F451E" w:rsidRDefault="00D218FA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7A3DA0E6" w14:textId="5AB23138" w:rsidR="00CB4042" w:rsidRPr="009F451E" w:rsidRDefault="00CB4042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BA155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My PPS Number is:</w:t>
            </w:r>
            <w:r w:rsidR="00D218FA" w:rsidRP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                        </w:t>
            </w:r>
            <w:r w:rsid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="00D218FA" w:rsidRP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 </w:t>
            </w:r>
            <w:sdt>
              <w:sdtPr>
                <w:rPr>
                  <w:rStyle w:val="normaltextrun"/>
                  <w:rFonts w:asciiTheme="minorHAnsi" w:hAnsiTheme="minorHAnsi" w:cstheme="minorHAnsi"/>
                  <w:sz w:val="28"/>
                  <w:szCs w:val="28"/>
                  <w:lang w:val="en-GB"/>
                </w:rPr>
                <w:id w:val="1526749614"/>
                <w:placeholder>
                  <w:docPart w:val="DefaultPlaceholder_-1854013440"/>
                </w:placeholder>
              </w:sdtPr>
              <w:sdtEndPr>
                <w:rPr>
                  <w:rStyle w:val="normaltextrun"/>
                </w:rPr>
              </w:sdtEndPr>
              <w:sdtContent>
                <w:r w:rsidR="00D218FA" w:rsidRPr="009F451E">
                  <w:rPr>
                    <w:rStyle w:val="normaltextrun"/>
                    <w:rFonts w:asciiTheme="minorHAnsi" w:hAnsiTheme="minorHAnsi" w:cstheme="minorHAnsi"/>
                    <w:sz w:val="28"/>
                    <w:szCs w:val="28"/>
                    <w:lang w:val="en-GB"/>
                  </w:rPr>
                  <w:t>_______________________</w:t>
                </w:r>
              </w:sdtContent>
            </w:sdt>
          </w:p>
          <w:p w14:paraId="5C07E6CB" w14:textId="77777777" w:rsidR="00D218FA" w:rsidRPr="009F451E" w:rsidRDefault="00D218FA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6DDCC3FC" w14:textId="5EF7F31B" w:rsidR="00CB4042" w:rsidRPr="009F451E" w:rsidRDefault="00CB4042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BA155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My first choice for this year is:</w:t>
            </w:r>
            <w:r w:rsidR="00D218FA" w:rsidRP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         </w:t>
            </w:r>
            <w:sdt>
              <w:sdtPr>
                <w:rPr>
                  <w:rStyle w:val="normaltextrun"/>
                  <w:rFonts w:asciiTheme="minorHAnsi" w:hAnsiTheme="minorHAnsi" w:cstheme="minorHAnsi"/>
                  <w:sz w:val="28"/>
                  <w:szCs w:val="28"/>
                  <w:lang w:val="en-GB"/>
                </w:rPr>
                <w:id w:val="-764690164"/>
                <w:placeholder>
                  <w:docPart w:val="DefaultPlaceholder_-1854013440"/>
                </w:placeholder>
              </w:sdtPr>
              <w:sdtEndPr>
                <w:rPr>
                  <w:rStyle w:val="normaltextrun"/>
                </w:rPr>
              </w:sdtEndPr>
              <w:sdtContent>
                <w:r w:rsidR="00D218FA" w:rsidRPr="009F451E">
                  <w:rPr>
                    <w:rStyle w:val="normaltextrun"/>
                    <w:rFonts w:asciiTheme="minorHAnsi" w:hAnsiTheme="minorHAnsi" w:cstheme="minorHAnsi"/>
                    <w:sz w:val="28"/>
                    <w:szCs w:val="28"/>
                    <w:lang w:val="en-GB"/>
                  </w:rPr>
                  <w:t>_______________________</w:t>
                </w:r>
              </w:sdtContent>
            </w:sdt>
          </w:p>
          <w:p w14:paraId="1703F434" w14:textId="77777777" w:rsidR="00D218FA" w:rsidRPr="009F451E" w:rsidRDefault="00D218FA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787C7C92" w14:textId="487841FA" w:rsidR="00CB4042" w:rsidRPr="009F451E" w:rsidRDefault="00CB4042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BA155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My second choice for this year is:</w:t>
            </w:r>
            <w:r w:rsidR="00D218FA" w:rsidRP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   </w:t>
            </w:r>
            <w:sdt>
              <w:sdtPr>
                <w:rPr>
                  <w:rStyle w:val="normaltextrun"/>
                  <w:rFonts w:asciiTheme="minorHAnsi" w:hAnsiTheme="minorHAnsi" w:cstheme="minorHAnsi"/>
                  <w:sz w:val="28"/>
                  <w:szCs w:val="28"/>
                  <w:lang w:val="en-GB"/>
                </w:rPr>
                <w:id w:val="-1861270925"/>
                <w:placeholder>
                  <w:docPart w:val="DefaultPlaceholder_-1854013440"/>
                </w:placeholder>
              </w:sdtPr>
              <w:sdtEndPr>
                <w:rPr>
                  <w:rStyle w:val="normaltextrun"/>
                </w:rPr>
              </w:sdtEndPr>
              <w:sdtContent>
                <w:r w:rsidR="00D218FA" w:rsidRPr="009F451E">
                  <w:rPr>
                    <w:rStyle w:val="normaltextrun"/>
                    <w:rFonts w:asciiTheme="minorHAnsi" w:hAnsiTheme="minorHAnsi" w:cstheme="minorHAnsi"/>
                    <w:sz w:val="28"/>
                    <w:szCs w:val="28"/>
                    <w:lang w:val="en-GB"/>
                  </w:rPr>
                  <w:t>_______________________</w:t>
                </w:r>
              </w:sdtContent>
            </w:sdt>
          </w:p>
          <w:p w14:paraId="049F0BE9" w14:textId="77777777" w:rsidR="00D218FA" w:rsidRPr="0051040F" w:rsidRDefault="00D218FA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718C"/>
                <w:sz w:val="28"/>
                <w:szCs w:val="28"/>
                <w:lang w:val="en-GB"/>
              </w:rPr>
            </w:pPr>
          </w:p>
          <w:p w14:paraId="6274318E" w14:textId="32FA6F2F" w:rsidR="00CB4042" w:rsidRPr="009F451E" w:rsidRDefault="00CB4042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BA155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Additional back</w:t>
            </w:r>
            <w:r w:rsidR="00D218FA" w:rsidRPr="00BA155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-</w:t>
            </w:r>
            <w:r w:rsidRPr="00BA155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ups / options are:</w:t>
            </w:r>
            <w:r w:rsidR="00D218FA" w:rsidRP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  </w:t>
            </w:r>
            <w:sdt>
              <w:sdtPr>
                <w:rPr>
                  <w:rStyle w:val="normaltextrun"/>
                  <w:rFonts w:asciiTheme="minorHAnsi" w:hAnsiTheme="minorHAnsi" w:cstheme="minorHAnsi"/>
                  <w:sz w:val="28"/>
                  <w:szCs w:val="28"/>
                  <w:lang w:val="en-GB"/>
                </w:rPr>
                <w:id w:val="-1727054633"/>
                <w:placeholder>
                  <w:docPart w:val="DefaultPlaceholder_-1854013440"/>
                </w:placeholder>
              </w:sdtPr>
              <w:sdtEndPr>
                <w:rPr>
                  <w:rStyle w:val="normaltextrun"/>
                </w:rPr>
              </w:sdtEndPr>
              <w:sdtContent>
                <w:r w:rsidR="00D218FA" w:rsidRPr="009F451E">
                  <w:rPr>
                    <w:rStyle w:val="normaltextrun"/>
                    <w:rFonts w:asciiTheme="minorHAnsi" w:hAnsiTheme="minorHAnsi" w:cstheme="minorHAnsi"/>
                    <w:sz w:val="28"/>
                    <w:szCs w:val="28"/>
                    <w:lang w:val="en-GB"/>
                  </w:rPr>
                  <w:t>_______________________</w:t>
                </w:r>
              </w:sdtContent>
            </w:sdt>
          </w:p>
          <w:p w14:paraId="4FECE79F" w14:textId="4E7E90A8" w:rsidR="00D218FA" w:rsidRPr="009F451E" w:rsidRDefault="00D218FA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68806B53" w14:textId="01172AA8" w:rsidR="00D218FA" w:rsidRPr="009F451E" w:rsidRDefault="00D218FA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                                                          </w:t>
            </w:r>
            <w:r w:rsid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</w:t>
            </w:r>
            <w:r w:rsid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sdt>
              <w:sdtPr>
                <w:rPr>
                  <w:rStyle w:val="normaltextrun"/>
                  <w:rFonts w:asciiTheme="minorHAnsi" w:hAnsiTheme="minorHAnsi" w:cstheme="minorHAnsi"/>
                  <w:sz w:val="28"/>
                  <w:szCs w:val="28"/>
                  <w:lang w:val="en-GB"/>
                </w:rPr>
                <w:id w:val="1986509666"/>
                <w:placeholder>
                  <w:docPart w:val="DefaultPlaceholder_-1854013440"/>
                </w:placeholder>
              </w:sdtPr>
              <w:sdtEndPr>
                <w:rPr>
                  <w:rStyle w:val="normaltextrun"/>
                </w:rPr>
              </w:sdtEndPr>
              <w:sdtContent>
                <w:r w:rsidRPr="009F451E">
                  <w:rPr>
                    <w:rStyle w:val="normaltextrun"/>
                    <w:rFonts w:asciiTheme="minorHAnsi" w:hAnsiTheme="minorHAnsi" w:cstheme="minorHAnsi"/>
                    <w:sz w:val="28"/>
                    <w:szCs w:val="28"/>
                    <w:lang w:val="en-GB"/>
                  </w:rPr>
                  <w:t>_______________________</w:t>
                </w:r>
              </w:sdtContent>
            </w:sdt>
          </w:p>
          <w:p w14:paraId="7212CC4F" w14:textId="5634EF27" w:rsidR="00D218FA" w:rsidRPr="009F451E" w:rsidRDefault="00D218FA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47C7A022" w14:textId="314DCC4C" w:rsidR="00D218FA" w:rsidRPr="009F451E" w:rsidRDefault="00D218FA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                                                       </w:t>
            </w:r>
            <w:r w:rsid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     </w:t>
            </w:r>
            <w:sdt>
              <w:sdtPr>
                <w:rPr>
                  <w:rStyle w:val="normaltextrun"/>
                  <w:rFonts w:asciiTheme="minorHAnsi" w:hAnsiTheme="minorHAnsi" w:cstheme="minorHAnsi"/>
                  <w:sz w:val="28"/>
                  <w:szCs w:val="28"/>
                  <w:lang w:val="en-GB"/>
                </w:rPr>
                <w:id w:val="-905535691"/>
                <w:placeholder>
                  <w:docPart w:val="DefaultPlaceholder_-1854013440"/>
                </w:placeholder>
              </w:sdtPr>
              <w:sdtEndPr>
                <w:rPr>
                  <w:rStyle w:val="normaltextrun"/>
                </w:rPr>
              </w:sdtEndPr>
              <w:sdtContent>
                <w:r w:rsidRPr="009F451E">
                  <w:rPr>
                    <w:rStyle w:val="normaltextrun"/>
                    <w:rFonts w:asciiTheme="minorHAnsi" w:hAnsiTheme="minorHAnsi" w:cstheme="minorHAnsi"/>
                    <w:sz w:val="28"/>
                    <w:szCs w:val="28"/>
                    <w:lang w:val="en-GB"/>
                  </w:rPr>
                  <w:t>_______________________</w:t>
                </w:r>
              </w:sdtContent>
            </w:sdt>
          </w:p>
          <w:p w14:paraId="1A82AC1B" w14:textId="4F2891F5" w:rsidR="00D218FA" w:rsidRDefault="00D218FA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1FAAA9BE" w14:textId="713E9DA3" w:rsidR="009F451E" w:rsidRDefault="009F451E">
      <w:r>
        <w:br w:type="page"/>
      </w:r>
    </w:p>
    <w:p w14:paraId="0A32583A" w14:textId="77777777" w:rsidR="009F451E" w:rsidRDefault="009F451E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B41A1E" w14:paraId="16455C93" w14:textId="77777777" w:rsidTr="00BD2F4C">
        <w:tc>
          <w:tcPr>
            <w:tcW w:w="2127" w:type="dxa"/>
          </w:tcPr>
          <w:p w14:paraId="6507FE38" w14:textId="2C0D921A" w:rsidR="00B41A1E" w:rsidRPr="009F451E" w:rsidRDefault="00B41A1E" w:rsidP="00BD2F4C">
            <w:pPr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Calculated Grades</w:t>
            </w:r>
          </w:p>
        </w:tc>
        <w:tc>
          <w:tcPr>
            <w:tcW w:w="8789" w:type="dxa"/>
          </w:tcPr>
          <w:p w14:paraId="56FCC14A" w14:textId="77777777" w:rsidR="00B41A1E" w:rsidRDefault="00B41A1E" w:rsidP="00B41A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EB0A333" w14:textId="36B18083" w:rsidR="00B41A1E" w:rsidRPr="009F451E" w:rsidRDefault="00B41A1E" w:rsidP="00B41A1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Hyperlink"/>
                <w:rFonts w:asciiTheme="minorHAnsi" w:hAnsiTheme="minorHAnsi" w:cstheme="minorHAnsi"/>
                <w:color w:val="auto"/>
                <w:sz w:val="28"/>
                <w:szCs w:val="28"/>
                <w:u w:val="none"/>
                <w:lang w:val="en-US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Available from 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GB"/>
              </w:rPr>
              <w:t>9am on 7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position w:val="7"/>
                <w:sz w:val="28"/>
                <w:szCs w:val="28"/>
                <w:u w:val="single"/>
                <w:lang w:val="en-GB"/>
              </w:rPr>
              <w:t>th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GB"/>
              </w:rPr>
              <w:t> September 2020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  at the 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Student Portal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on education.ie</w:t>
            </w:r>
            <w:r w:rsidR="00BA155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hyperlink r:id="rId12" w:history="1">
              <w:r w:rsidR="00BA155E" w:rsidRPr="00DF4FF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https://lc2020.education.gov.ie/</w:t>
              </w:r>
            </w:hyperlink>
          </w:p>
          <w:p w14:paraId="5C0FB2C3" w14:textId="20BCD094" w:rsidR="00CB4042" w:rsidRPr="009F451E" w:rsidRDefault="00CB4042" w:rsidP="00CB404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51E">
              <w:rPr>
                <w:rStyle w:val="Hyperlink"/>
                <w:rFonts w:asciiTheme="minorHAnsi" w:hAnsiTheme="minorHAnsi" w:cstheme="minorHAnsi"/>
                <w:color w:val="auto"/>
                <w:sz w:val="28"/>
                <w:szCs w:val="28"/>
                <w:u w:val="none"/>
              </w:rPr>
              <w:t>Students will need their examination number, PPS number and account password.</w:t>
            </w:r>
          </w:p>
          <w:p w14:paraId="5971DB34" w14:textId="77777777" w:rsidR="00B41A1E" w:rsidRPr="009F451E" w:rsidRDefault="00B41A1E" w:rsidP="00BD2F4C">
            <w:pPr>
              <w:pStyle w:val="paragraph"/>
              <w:spacing w:before="0" w:beforeAutospacing="0" w:after="0" w:afterAutospacing="0"/>
              <w:ind w:left="488"/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  <w:p w14:paraId="2ABC89D9" w14:textId="03715FF0" w:rsidR="009F451E" w:rsidRPr="009F451E" w:rsidRDefault="00B41A1E" w:rsidP="009F451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These grades are 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GB"/>
              </w:rPr>
              <w:t>OFFERINGS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 from the Department who are attempting to keep everything as 'on schedule' as possible during the global pandemic</w:t>
            </w:r>
          </w:p>
          <w:p w14:paraId="29BA3213" w14:textId="77777777" w:rsidR="009F451E" w:rsidRPr="009F451E" w:rsidRDefault="009F451E" w:rsidP="009F451E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7E452264" w14:textId="3954255D" w:rsidR="009F451E" w:rsidRPr="009F451E" w:rsidRDefault="00B41A1E" w:rsidP="009F451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Grades have been through a 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GB"/>
              </w:rPr>
              <w:t>rigorous statistical process </w:t>
            </w:r>
            <w:r w:rsidR="00734349"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GB"/>
              </w:rPr>
              <w:br/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(</w:t>
            </w:r>
            <w:r w:rsidR="00CB404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s</w:t>
            </w:r>
            <w:r w:rsidR="00BA155E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imilar</w:t>
            </w:r>
            <w:r w:rsidR="00CB404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 to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 what happens every year)</w:t>
            </w:r>
          </w:p>
          <w:p w14:paraId="2430CB87" w14:textId="77777777" w:rsidR="00B41A1E" w:rsidRPr="009F451E" w:rsidRDefault="00B41A1E" w:rsidP="00BD2F4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7EFCB48F" w14:textId="07C12375" w:rsidR="00B41A1E" w:rsidRPr="009F451E" w:rsidRDefault="00B41A1E" w:rsidP="00B41A1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Calculated grades can be used to allow you to progress to 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GB"/>
              </w:rPr>
              <w:t>any pathway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, just like any given year</w:t>
            </w:r>
          </w:p>
          <w:p w14:paraId="2369DD06" w14:textId="77777777" w:rsidR="00B41A1E" w:rsidRPr="009F451E" w:rsidRDefault="00B41A1E" w:rsidP="00BD2F4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  <w:p w14:paraId="2F50FA42" w14:textId="1313DF62" w:rsidR="00B41A1E" w:rsidRPr="009F451E" w:rsidRDefault="00B41A1E" w:rsidP="00B41A1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Teachers may have given different grades than what is finally offered to students</w:t>
            </w:r>
            <w:r w:rsidR="00CB404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.</w:t>
            </w:r>
            <w:r w:rsidR="00CB404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 Additional information will be available on student portal from Monday 14</w:t>
            </w:r>
            <w:r w:rsidR="00CB404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 w:rsidR="00CB404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 September.</w:t>
            </w:r>
          </w:p>
          <w:p w14:paraId="509D8FF7" w14:textId="77777777" w:rsidR="00B41A1E" w:rsidRPr="009F451E" w:rsidRDefault="00B41A1E" w:rsidP="00BD2F4C">
            <w:pPr>
              <w:pStyle w:val="paragraph"/>
              <w:spacing w:before="0" w:beforeAutospacing="0" w:after="0" w:afterAutospacing="0"/>
              <w:ind w:left="488"/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333398C1" w14:textId="3BDE7F31" w:rsidR="00B41A1E" w:rsidRPr="009F451E" w:rsidRDefault="00B41A1E" w:rsidP="00B41A1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If students are not happy with grades, there are 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GB"/>
              </w:rPr>
              <w:t>several options/choices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u w:val="single"/>
                <w:lang w:val="en-GB"/>
              </w:rPr>
              <w:t> 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they can make.</w:t>
            </w:r>
          </w:p>
          <w:p w14:paraId="5D77F316" w14:textId="77777777" w:rsidR="00B41A1E" w:rsidRPr="009F451E" w:rsidRDefault="00B41A1E" w:rsidP="00BD2F4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  <w:p w14:paraId="5DB57E10" w14:textId="78A8B890" w:rsidR="00B41A1E" w:rsidRPr="009F451E" w:rsidRDefault="00B41A1E" w:rsidP="00B41A1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If students choose to sit one or more of the later examinations, the final Leaving Certificate will integrate the 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GB"/>
              </w:rPr>
              <w:t>higher of the grades</w:t>
            </w:r>
          </w:p>
          <w:p w14:paraId="16B21B4F" w14:textId="77777777" w:rsidR="00B41A1E" w:rsidRPr="009F451E" w:rsidRDefault="00B41A1E" w:rsidP="00BD2F4C">
            <w:pPr>
              <w:pStyle w:val="paragraph"/>
              <w:spacing w:before="0" w:beforeAutospacing="0" w:after="0" w:afterAutospacing="0"/>
              <w:ind w:left="488"/>
              <w:rPr>
                <w:rStyle w:val="eop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49CE63F7" w14:textId="290D986A" w:rsidR="00B41A1E" w:rsidRPr="009F451E" w:rsidRDefault="00B41A1E" w:rsidP="00B41A1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These grades are provided in time for students who have applied through the CAO and the UK’s UCAS for college entry for the 2020/2021 academic 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year.</w:t>
            </w:r>
            <w:r w:rsidR="00DE3A2B" w:rsidRPr="009F451E">
              <w:rPr>
                <w:rStyle w:val="eop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​</w:t>
            </w:r>
          </w:p>
          <w:p w14:paraId="0DDDD266" w14:textId="77777777" w:rsidR="00B41A1E" w:rsidRPr="009F451E" w:rsidRDefault="00B41A1E" w:rsidP="00BD2F4C">
            <w:pPr>
              <w:pStyle w:val="paragraph"/>
              <w:spacing w:before="0" w:beforeAutospacing="0" w:after="0" w:afterAutospacing="0"/>
              <w:ind w:left="488"/>
              <w:textAlignment w:val="baseline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11DD5A77" w14:textId="2DB96D1D" w:rsidR="00B41A1E" w:rsidRPr="009F451E" w:rsidRDefault="00B41A1E" w:rsidP="00B41A1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We do not know on the day of results what the points will be for certain courses</w:t>
            </w:r>
          </w:p>
          <w:p w14:paraId="4DF55781" w14:textId="77777777" w:rsidR="004B1EB5" w:rsidRPr="00B41A1E" w:rsidRDefault="004B1EB5" w:rsidP="004B1EB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43EAD" w14:textId="77777777" w:rsidR="00B41A1E" w:rsidRPr="00B41A1E" w:rsidRDefault="00B41A1E" w:rsidP="00BD2F4C">
            <w:pPr>
              <w:rPr>
                <w:rStyle w:val="normaltextrun"/>
                <w:rFonts w:cstheme="minorHAnsi"/>
                <w:lang w:val="en-GB"/>
              </w:rPr>
            </w:pPr>
          </w:p>
        </w:tc>
      </w:tr>
    </w:tbl>
    <w:p w14:paraId="2110D950" w14:textId="35CEFECA" w:rsidR="004B1EB5" w:rsidRDefault="004B1EB5"/>
    <w:p w14:paraId="61116D03" w14:textId="5DFA7ADE" w:rsidR="00DE3A2B" w:rsidRDefault="00DE3A2B"/>
    <w:p w14:paraId="6D488863" w14:textId="74E2A845" w:rsidR="009F451E" w:rsidRDefault="009F451E"/>
    <w:p w14:paraId="365E50BC" w14:textId="77777777" w:rsidR="00BA155E" w:rsidRDefault="00BA155E"/>
    <w:p w14:paraId="66C21B36" w14:textId="77777777" w:rsidR="009F451E" w:rsidRDefault="009F451E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B41A1E" w14:paraId="69308235" w14:textId="77777777" w:rsidTr="00BD2F4C">
        <w:tc>
          <w:tcPr>
            <w:tcW w:w="2127" w:type="dxa"/>
          </w:tcPr>
          <w:p w14:paraId="7DFD3244" w14:textId="61330843" w:rsidR="00B41A1E" w:rsidRPr="009F451E" w:rsidRDefault="00B41A1E" w:rsidP="00BD2F4C">
            <w:pPr>
              <w:rPr>
                <w:rStyle w:val="normaltextrun"/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 xml:space="preserve">Appealing Calculated Grades </w:t>
            </w:r>
          </w:p>
        </w:tc>
        <w:tc>
          <w:tcPr>
            <w:tcW w:w="8789" w:type="dxa"/>
          </w:tcPr>
          <w:p w14:paraId="129BCC9C" w14:textId="77777777" w:rsidR="00DE3A2B" w:rsidRPr="009F451E" w:rsidRDefault="00DE3A2B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757E43C0" w14:textId="0A904CAB" w:rsidR="00B41A1E" w:rsidRPr="009F451E" w:rsidRDefault="00B41A1E" w:rsidP="00DE3A2B">
            <w:pPr>
              <w:pStyle w:val="ListParagraph"/>
              <w:numPr>
                <w:ilvl w:val="0"/>
                <w:numId w:val="10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Students can apply to appeal between the 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14th and 17th September</w:t>
            </w:r>
            <w:r w:rsidR="00DE3A2B"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2020</w:t>
            </w:r>
            <w:r w:rsid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(note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- this is AFTER the CAO first round of 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offers) ​</w:t>
            </w:r>
          </w:p>
          <w:p w14:paraId="07FA1012" w14:textId="77777777" w:rsidR="00B41A1E" w:rsidRPr="009F451E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1F4724A2" w14:textId="7C6D7F7A" w:rsidR="00B41A1E" w:rsidRPr="009F451E" w:rsidRDefault="00B41A1E" w:rsidP="00DE3A2B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Theme="minorHAnsi" w:hAnsiTheme="minorHAnsi" w:cstheme="minorHAnsi"/>
                <w:color w:val="auto"/>
                <w:sz w:val="28"/>
                <w:szCs w:val="28"/>
                <w:u w:val="none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Appeal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s will be made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via 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the 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Student Portal on edu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c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ation.ie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br/>
            </w:r>
            <w:hyperlink r:id="rId13" w:history="1">
              <w:r w:rsidR="00DE3A2B" w:rsidRPr="009F451E">
                <w:rPr>
                  <w:rStyle w:val="Hyperlink"/>
                  <w:rFonts w:asciiTheme="minorHAnsi" w:hAnsiTheme="minorHAnsi" w:cstheme="minorHAnsi"/>
                  <w:color w:val="0070C0"/>
                  <w:sz w:val="28"/>
                  <w:szCs w:val="28"/>
                </w:rPr>
                <w:t>https://lc2020.education.gov.ie/</w:t>
              </w:r>
            </w:hyperlink>
          </w:p>
          <w:p w14:paraId="0FC05319" w14:textId="77CBE4E6" w:rsidR="00CB4042" w:rsidRPr="009F451E" w:rsidRDefault="00CB4042" w:rsidP="00CB4042">
            <w:pPr>
              <w:ind w:left="720"/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cstheme="minorHAnsi"/>
                <w:sz w:val="28"/>
                <w:szCs w:val="28"/>
                <w:lang w:val="en-GB"/>
              </w:rPr>
              <w:t>Information will be added to the Student Portal over the coming da</w:t>
            </w:r>
            <w:r w:rsidR="00B14FFB" w:rsidRPr="009F451E">
              <w:rPr>
                <w:rStyle w:val="normaltextrun"/>
                <w:rFonts w:cstheme="minorHAnsi"/>
                <w:sz w:val="28"/>
                <w:szCs w:val="28"/>
                <w:lang w:val="en-GB"/>
              </w:rPr>
              <w:t>y</w:t>
            </w:r>
            <w:r w:rsidRPr="009F451E">
              <w:rPr>
                <w:rStyle w:val="normaltextrun"/>
                <w:rFonts w:cstheme="minorHAnsi"/>
                <w:sz w:val="28"/>
                <w:szCs w:val="28"/>
                <w:lang w:val="en-GB"/>
              </w:rPr>
              <w:t>s</w:t>
            </w:r>
            <w:r w:rsidR="00B14FFB" w:rsidRPr="009F451E">
              <w:rPr>
                <w:rStyle w:val="normaltextrun"/>
                <w:rFonts w:cstheme="minorHAnsi"/>
                <w:sz w:val="28"/>
                <w:szCs w:val="28"/>
                <w:lang w:val="en-GB"/>
              </w:rPr>
              <w:t xml:space="preserve"> and weeks</w:t>
            </w:r>
          </w:p>
          <w:p w14:paraId="07552722" w14:textId="77777777" w:rsidR="00B41A1E" w:rsidRPr="009F451E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68CAF361" w14:textId="155967E0" w:rsidR="00B41A1E" w:rsidRPr="009F451E" w:rsidRDefault="00B41A1E" w:rsidP="00DE3A2B">
            <w:pPr>
              <w:pStyle w:val="ListParagraph"/>
              <w:numPr>
                <w:ilvl w:val="0"/>
                <w:numId w:val="10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Information on what the application involves will be available soon. 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br/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Check key websites such as 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education.ie,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gov.ie </w:t>
            </w:r>
            <w:r w:rsid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br/>
            </w:r>
            <w:sdt>
              <w:sdtPr>
                <w:rPr>
                  <w:rStyle w:val="normaltextrun"/>
                  <w:rFonts w:asciiTheme="minorHAnsi" w:hAnsiTheme="minorHAnsi" w:cstheme="minorHAnsi"/>
                  <w:color w:val="808080" w:themeColor="background1" w:themeShade="80"/>
                  <w:sz w:val="28"/>
                  <w:szCs w:val="28"/>
                  <w:lang w:val="en-GB"/>
                </w:rPr>
                <w:id w:val="-224222029"/>
                <w:placeholder>
                  <w:docPart w:val="DefaultPlaceholder_-1854013440"/>
                </w:placeholder>
              </w:sdtPr>
              <w:sdtEndPr>
                <w:rPr>
                  <w:rStyle w:val="normaltextrun"/>
                </w:rPr>
              </w:sdtEndPr>
              <w:sdtContent>
                <w:r w:rsidRPr="009F451E">
                  <w:rPr>
                    <w:rStyle w:val="normaltextrun"/>
                    <w:rFonts w:asciiTheme="minorHAnsi" w:hAnsiTheme="minorHAnsi"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  <w:t>[</w:t>
                </w:r>
                <w:r w:rsidR="00BC3BA2" w:rsidRPr="009F451E">
                  <w:rPr>
                    <w:rStyle w:val="normaltextrun"/>
                    <w:rFonts w:asciiTheme="minorHAnsi" w:hAnsiTheme="minorHAnsi"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  <w:t>A</w:t>
                </w:r>
                <w:r w:rsidR="00BC3BA2" w:rsidRPr="009F451E">
                  <w:rPr>
                    <w:rStyle w:val="normaltextrun"/>
                    <w:rFonts w:asciiTheme="minorHAnsi" w:hAnsiTheme="minorHAnsi" w:cstheme="minorHAnsi"/>
                    <w:color w:val="808080" w:themeColor="background1" w:themeShade="80"/>
                    <w:sz w:val="28"/>
                    <w:szCs w:val="28"/>
                  </w:rPr>
                  <w:t>ND SCHOOL WEBSITE?]</w:t>
                </w:r>
              </w:sdtContent>
            </w:sdt>
          </w:p>
          <w:p w14:paraId="4CE7BAA3" w14:textId="77777777" w:rsidR="00B41A1E" w:rsidRPr="009F451E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70EFD65B" w14:textId="337D6364" w:rsidR="00B41A1E" w:rsidRPr="009F451E" w:rsidRDefault="00B41A1E" w:rsidP="00DE3A2B">
            <w:pPr>
              <w:pStyle w:val="ListParagraph"/>
              <w:numPr>
                <w:ilvl w:val="0"/>
                <w:numId w:val="10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All aspects of data processing of calculated grades will be checked 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br/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(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i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t does not involve a review of the actual data/marks given to 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students) ​</w:t>
            </w:r>
          </w:p>
          <w:p w14:paraId="3BFF446A" w14:textId="77777777" w:rsidR="00B41A1E" w:rsidRPr="009F451E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4AF06AF4" w14:textId="21F2A6B6" w:rsidR="00B41A1E" w:rsidRPr="009F451E" w:rsidRDefault="00DE3A2B" w:rsidP="00DE3A2B">
            <w:pPr>
              <w:pStyle w:val="ListParagraph"/>
              <w:numPr>
                <w:ilvl w:val="0"/>
                <w:numId w:val="10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Students will</w:t>
            </w:r>
            <w:r w:rsidR="00B41A1E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be notified of the result of the appeal 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on </w:t>
            </w:r>
            <w:r w:rsid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br/>
            </w:r>
            <w:sdt>
              <w:sdtPr>
                <w:rPr>
                  <w:rStyle w:val="normaltextrun"/>
                  <w:rFonts w:asciiTheme="minorHAnsi" w:hAnsiTheme="minorHAnsi" w:cstheme="minorHAnsi"/>
                  <w:color w:val="808080" w:themeColor="background1" w:themeShade="80"/>
                  <w:sz w:val="28"/>
                  <w:szCs w:val="28"/>
                  <w:lang w:val="en-GB"/>
                </w:rPr>
                <w:id w:val="1405409609"/>
                <w:placeholder>
                  <w:docPart w:val="DefaultPlaceholder_-1854013440"/>
                </w:placeholder>
              </w:sdtPr>
              <w:sdtEndPr>
                <w:rPr>
                  <w:rStyle w:val="normaltextrun"/>
                </w:rPr>
              </w:sdtEndPr>
              <w:sdtContent>
                <w:r w:rsidRPr="009F451E">
                  <w:rPr>
                    <w:rStyle w:val="normaltextrun"/>
                    <w:rFonts w:asciiTheme="minorHAnsi" w:hAnsiTheme="minorHAnsi"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  <w:t>[</w:t>
                </w:r>
                <w:r w:rsidR="00B41A1E" w:rsidRPr="009F451E">
                  <w:rPr>
                    <w:rStyle w:val="normaltextrun"/>
                    <w:rFonts w:asciiTheme="minorHAnsi" w:hAnsiTheme="minorHAnsi"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  <w:t xml:space="preserve">INSERT DATE once </w:t>
                </w:r>
                <w:r w:rsidRPr="009F451E">
                  <w:rPr>
                    <w:rStyle w:val="normaltextrun"/>
                    <w:rFonts w:asciiTheme="minorHAnsi" w:hAnsiTheme="minorHAnsi"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  <w:t>available] ​</w:t>
                </w:r>
              </w:sdtContent>
            </w:sdt>
          </w:p>
          <w:p w14:paraId="0443E152" w14:textId="77777777" w:rsidR="00B41A1E" w:rsidRPr="009F451E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3B27AFA0" w14:textId="77777777" w:rsidR="00B41A1E" w:rsidRPr="009F451E" w:rsidRDefault="00B41A1E" w:rsidP="00DE3A2B">
            <w:pPr>
              <w:pStyle w:val="ListParagraph"/>
              <w:numPr>
                <w:ilvl w:val="0"/>
                <w:numId w:val="10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If a student 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is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upgraded in line with CAO requirements, 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they will receive an updated offer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​</w:t>
            </w:r>
          </w:p>
          <w:p w14:paraId="7C8966BC" w14:textId="77777777" w:rsidR="00B41A1E" w:rsidRPr="009F451E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002A0E12" w14:textId="25F80B01" w:rsidR="009F451E" w:rsidRPr="00BA155E" w:rsidRDefault="00B41A1E" w:rsidP="00BA155E">
            <w:pPr>
              <w:pStyle w:val="ListParagraph"/>
              <w:numPr>
                <w:ilvl w:val="0"/>
                <w:numId w:val="10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A student </w:t>
            </w: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may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be able to take up the new offer for the year 2020/21 or can start in 2021/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22</w:t>
            </w:r>
          </w:p>
          <w:p w14:paraId="3E3743CA" w14:textId="34ABEB0B" w:rsidR="00DE3A2B" w:rsidRPr="009F451E" w:rsidRDefault="00DE3A2B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</w:tc>
      </w:tr>
    </w:tbl>
    <w:p w14:paraId="0365172A" w14:textId="74F25FA4" w:rsidR="009F451E" w:rsidRDefault="009F451E"/>
    <w:p w14:paraId="114C1A61" w14:textId="37CADE16" w:rsidR="009F451E" w:rsidRDefault="009F451E"/>
    <w:p w14:paraId="7CB6B8B9" w14:textId="08D97D08" w:rsidR="00BA155E" w:rsidRDefault="00BA155E"/>
    <w:p w14:paraId="1A9E5E12" w14:textId="77777777" w:rsidR="00BA155E" w:rsidRDefault="00BA155E"/>
    <w:p w14:paraId="2BD2D287" w14:textId="51E36121" w:rsidR="009F451E" w:rsidRDefault="009F451E"/>
    <w:p w14:paraId="1B1211E5" w14:textId="1F454F0B" w:rsidR="009F451E" w:rsidRDefault="009F451E"/>
    <w:p w14:paraId="40F60C19" w14:textId="3A3AF047" w:rsidR="009F451E" w:rsidRDefault="009F451E"/>
    <w:p w14:paraId="02209B6E" w14:textId="37F770F3" w:rsidR="009F451E" w:rsidRDefault="009F451E"/>
    <w:p w14:paraId="2AB4F7A4" w14:textId="7B8D257E" w:rsidR="009F451E" w:rsidRDefault="009F451E"/>
    <w:p w14:paraId="70E44796" w14:textId="009B263B" w:rsidR="009F451E" w:rsidRDefault="009F451E"/>
    <w:p w14:paraId="5B1645BA" w14:textId="77777777" w:rsidR="009F451E" w:rsidRDefault="009F451E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B41A1E" w14:paraId="529565E4" w14:textId="77777777" w:rsidTr="00BD2F4C">
        <w:tc>
          <w:tcPr>
            <w:tcW w:w="2127" w:type="dxa"/>
          </w:tcPr>
          <w:p w14:paraId="050025B1" w14:textId="11FB95CB" w:rsidR="00B41A1E" w:rsidRPr="009F451E" w:rsidRDefault="00B41A1E" w:rsidP="00BD2F4C">
            <w:pPr>
              <w:rPr>
                <w:rStyle w:val="normaltextrun"/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Key C</w:t>
            </w:r>
            <w:r w:rsidR="00BC3BA2"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.</w:t>
            </w:r>
            <w:r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A</w:t>
            </w:r>
            <w:r w:rsidR="00BC3BA2"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.</w:t>
            </w:r>
            <w:r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O</w:t>
            </w:r>
            <w:r w:rsidR="00BC3BA2"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 xml:space="preserve">. </w:t>
            </w:r>
            <w:r w:rsidR="00D056CC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i</w:t>
            </w:r>
            <w:r w:rsidRPr="009F451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nformation</w:t>
            </w:r>
          </w:p>
        </w:tc>
        <w:tc>
          <w:tcPr>
            <w:tcW w:w="8789" w:type="dxa"/>
          </w:tcPr>
          <w:p w14:paraId="638B9F52" w14:textId="77777777" w:rsidR="00993512" w:rsidRPr="009F451E" w:rsidRDefault="00993512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71B2A322" w14:textId="4F7B479B" w:rsidR="00B41A1E" w:rsidRPr="009F451E" w:rsidRDefault="00BC3BA2" w:rsidP="00BC3BA2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Offers w</w:t>
            </w:r>
            <w:r w:rsidR="00B41A1E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ill be 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made </w:t>
            </w:r>
            <w:r w:rsidR="00B41A1E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available by email</w:t>
            </w:r>
            <w:r w:rsidR="0099351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="00B41A1E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/</w:t>
            </w:r>
            <w:r w:rsidR="0099351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="00B41A1E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text only </w:t>
            </w:r>
            <w:r w:rsidR="0099351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i.e.</w:t>
            </w:r>
            <w:r w:rsidR="00B41A1E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no posted 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offers</w:t>
            </w:r>
          </w:p>
          <w:p w14:paraId="6D293327" w14:textId="77777777" w:rsidR="00B41A1E" w:rsidRPr="009F451E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609C5D45" w14:textId="4776E9F0" w:rsidR="00B41A1E" w:rsidRPr="009F451E" w:rsidRDefault="00B41A1E" w:rsidP="00BC3BA2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If you need to contact the C</w:t>
            </w:r>
            <w:r w:rsidR="00BC3BA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.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A</w:t>
            </w:r>
            <w:r w:rsidR="00BC3BA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.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O</w:t>
            </w:r>
            <w:r w:rsidR="00BC3BA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.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, the best way is to send an email and include your C</w:t>
            </w:r>
            <w:r w:rsidR="00BC3BA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.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A</w:t>
            </w:r>
            <w:r w:rsidR="00BC3BA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.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O</w:t>
            </w:r>
            <w:r w:rsidR="00BC3BA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.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application number</w:t>
            </w:r>
            <w:r w:rsidR="00BC3BA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br/>
            </w:r>
            <w:hyperlink r:id="rId14" w:history="1">
              <w:r w:rsidR="00BC3BA2" w:rsidRPr="009F451E">
                <w:rPr>
                  <w:rStyle w:val="Hyperlink"/>
                  <w:rFonts w:asciiTheme="minorHAnsi" w:hAnsiTheme="minorHAnsi" w:cstheme="minorHAnsi"/>
                  <w:color w:val="0070C0"/>
                  <w:sz w:val="28"/>
                  <w:szCs w:val="28"/>
                  <w:lang w:val="en-GB"/>
                </w:rPr>
                <w:t>https://www.cao.ie/apply.php?page=myapp</w:t>
              </w:r>
            </w:hyperlink>
            <w:r w:rsidR="00BC3BA2" w:rsidRPr="009F451E">
              <w:rPr>
                <w:rStyle w:val="normaltextrun"/>
                <w:rFonts w:asciiTheme="minorHAnsi" w:hAnsiTheme="minorHAnsi" w:cstheme="minorHAnsi"/>
                <w:color w:val="0070C0"/>
                <w:sz w:val="28"/>
                <w:szCs w:val="28"/>
                <w:lang w:val="en-GB"/>
              </w:rPr>
              <w:t xml:space="preserve"> </w:t>
            </w:r>
          </w:p>
          <w:p w14:paraId="69B314E1" w14:textId="77777777" w:rsidR="00B41A1E" w:rsidRPr="009F451E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1634DC66" w14:textId="77777777" w:rsidR="00B41A1E" w:rsidRPr="009F451E" w:rsidRDefault="00B41A1E" w:rsidP="00BC3BA2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CAO Dates to be aware of:</w:t>
            </w:r>
          </w:p>
          <w:p w14:paraId="04F7F4AC" w14:textId="77777777" w:rsidR="00B41A1E" w:rsidRPr="009F451E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37722621" w14:textId="517C204D" w:rsidR="00B41A1E" w:rsidRPr="009F451E" w:rsidRDefault="00B41A1E" w:rsidP="00BC3BA2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D23BD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11th Sept at 2</w:t>
            </w:r>
            <w:r w:rsidR="00DE3A2B" w:rsidRPr="00D23BD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pm</w:t>
            </w:r>
            <w:r w:rsidR="00DE3A2B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: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C.A.O. Round 1 offers</w:t>
            </w:r>
          </w:p>
          <w:p w14:paraId="21EFFA39" w14:textId="77777777" w:rsidR="00F53A2E" w:rsidRPr="009F451E" w:rsidRDefault="00F53A2E" w:rsidP="00F53A2E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312D89F2" w14:textId="7313292E" w:rsidR="00B41A1E" w:rsidRPr="009F451E" w:rsidRDefault="00B41A1E" w:rsidP="00BC3BA2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D23BD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16th Sept at 3pm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: Acceptance of C</w:t>
            </w:r>
            <w:r w:rsidR="00BC3BA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.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A</w:t>
            </w:r>
            <w:r w:rsidR="00BC3BA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.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O round 1 offers must be returned </w:t>
            </w:r>
          </w:p>
          <w:p w14:paraId="411FB4B5" w14:textId="77777777" w:rsidR="00F53A2E" w:rsidRPr="009F451E" w:rsidRDefault="00F53A2E" w:rsidP="00F53A2E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3B11C71B" w14:textId="78646C47" w:rsidR="00B41A1E" w:rsidRPr="009F451E" w:rsidRDefault="00B41A1E" w:rsidP="00BC3BA2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D23BD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18th Sept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:  Vacant places published </w:t>
            </w:r>
            <w:r w:rsidR="00BC3BA2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by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CAO​</w:t>
            </w:r>
          </w:p>
          <w:p w14:paraId="3F9AC88B" w14:textId="77777777" w:rsidR="00F53A2E" w:rsidRPr="009F451E" w:rsidRDefault="00F53A2E" w:rsidP="00F53A2E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34102782" w14:textId="63FCF70D" w:rsidR="00B41A1E" w:rsidRPr="009F451E" w:rsidRDefault="00B41A1E" w:rsidP="00BC3BA2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D23BD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23rd Sept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: C.A.O. Round 2 offers </w:t>
            </w:r>
          </w:p>
          <w:p w14:paraId="7A9E97E5" w14:textId="77777777" w:rsidR="00F53A2E" w:rsidRPr="009F451E" w:rsidRDefault="00F53A2E" w:rsidP="00F53A2E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6AC871C1" w14:textId="313614CB" w:rsidR="00B41A1E" w:rsidRPr="009F451E" w:rsidRDefault="00B41A1E" w:rsidP="00BC3BA2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D23BD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25th Sept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: Acceptance of Round 2 offers ​</w:t>
            </w:r>
          </w:p>
          <w:p w14:paraId="02C8791B" w14:textId="77777777" w:rsidR="00F53A2E" w:rsidRPr="009F451E" w:rsidRDefault="00F53A2E" w:rsidP="00F53A2E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26C0D68D" w14:textId="634351B4" w:rsidR="00B41A1E" w:rsidRPr="009F451E" w:rsidRDefault="00B41A1E" w:rsidP="00BC3BA2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D23BD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1st Oct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: C.A.O. Round 3 offers </w:t>
            </w:r>
          </w:p>
          <w:p w14:paraId="28A245ED" w14:textId="77777777" w:rsidR="00F53A2E" w:rsidRPr="009F451E" w:rsidRDefault="00F53A2E" w:rsidP="00F53A2E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4EF3A62E" w14:textId="74615F46" w:rsidR="00B41A1E" w:rsidRPr="009F451E" w:rsidRDefault="00B41A1E" w:rsidP="00BC3BA2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D23BD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6th Oct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: Acceptance of Round 3 offers ​</w:t>
            </w:r>
          </w:p>
          <w:p w14:paraId="5690F9E3" w14:textId="77777777" w:rsidR="00F53A2E" w:rsidRPr="009F451E" w:rsidRDefault="00F53A2E" w:rsidP="00F53A2E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743B0D12" w14:textId="12CF643E" w:rsidR="00B41A1E" w:rsidRPr="009F451E" w:rsidRDefault="00B41A1E" w:rsidP="00BC3BA2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D23BD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8th Oct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: C.A.O. Round 4 offers​</w:t>
            </w:r>
          </w:p>
          <w:p w14:paraId="39454BC8" w14:textId="77777777" w:rsidR="00F53A2E" w:rsidRPr="009F451E" w:rsidRDefault="00F53A2E" w:rsidP="00F53A2E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21611DE8" w14:textId="77777777" w:rsidR="00BC3BA2" w:rsidRPr="009F451E" w:rsidRDefault="00B41A1E" w:rsidP="006E691B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D23BDE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13th Oct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: Acceptance of Round 4 offers</w:t>
            </w:r>
          </w:p>
          <w:p w14:paraId="25C50CF7" w14:textId="77777777" w:rsidR="005343F6" w:rsidRPr="009F451E" w:rsidRDefault="005343F6" w:rsidP="005343F6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08697D58" w14:textId="7D89A281" w:rsidR="005343F6" w:rsidRDefault="005343F6" w:rsidP="00B14FFB">
            <w:pPr>
              <w:pStyle w:val="ListParagraph"/>
              <w:numPr>
                <w:ilvl w:val="0"/>
                <w:numId w:val="16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HEAR / DARE information available at </w:t>
            </w:r>
            <w:hyperlink r:id="rId15" w:history="1">
              <w:r w:rsidR="00D23BDE" w:rsidRPr="00D23BDE">
                <w:rPr>
                  <w:rStyle w:val="Hyperlink"/>
                  <w:rFonts w:asciiTheme="minorHAnsi" w:hAnsiTheme="minorHAnsi" w:cstheme="minorHAnsi"/>
                  <w:color w:val="0070C0"/>
                  <w:sz w:val="28"/>
                  <w:szCs w:val="28"/>
                </w:rPr>
                <w:t>http://accesscollege.ie/</w:t>
              </w:r>
            </w:hyperlink>
            <w:r w:rsidR="00D23BDE"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or contact the individual institution.</w:t>
            </w:r>
          </w:p>
          <w:p w14:paraId="4E01AC02" w14:textId="77777777" w:rsidR="009F451E" w:rsidRPr="009F451E" w:rsidRDefault="009F451E" w:rsidP="009F451E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602C9E82" w14:textId="77777777" w:rsidR="005343F6" w:rsidRDefault="005343F6" w:rsidP="00B14FFB">
            <w:pPr>
              <w:pStyle w:val="ListParagraph"/>
              <w:numPr>
                <w:ilvl w:val="0"/>
                <w:numId w:val="16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9F451E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Deferral procedures remain the same (consult CAO handbook)</w:t>
            </w:r>
          </w:p>
          <w:p w14:paraId="18716DFE" w14:textId="649FC3EF" w:rsidR="00D23BDE" w:rsidRPr="009F451E" w:rsidRDefault="00D23BDE" w:rsidP="00D23BDE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</w:tbl>
    <w:p w14:paraId="7DEA51E4" w14:textId="23938306" w:rsidR="00BC3BA2" w:rsidRDefault="00BC3BA2"/>
    <w:p w14:paraId="6D16373F" w14:textId="08526353" w:rsidR="006D13A0" w:rsidRDefault="006D13A0"/>
    <w:p w14:paraId="5BB92F4F" w14:textId="1317F770" w:rsidR="006D13A0" w:rsidRDefault="006D13A0"/>
    <w:p w14:paraId="197C3777" w14:textId="77777777" w:rsidR="00174E18" w:rsidRDefault="00174E18"/>
    <w:p w14:paraId="451FBF3D" w14:textId="77777777" w:rsidR="00BC3BA2" w:rsidRDefault="00BC3BA2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B41A1E" w14:paraId="07806628" w14:textId="77777777" w:rsidTr="00BD2F4C">
        <w:tc>
          <w:tcPr>
            <w:tcW w:w="2127" w:type="dxa"/>
          </w:tcPr>
          <w:p w14:paraId="4872B3A5" w14:textId="6AB579D0" w:rsidR="00B41A1E" w:rsidRPr="00174E18" w:rsidRDefault="00B41A1E" w:rsidP="00BD2F4C">
            <w:pPr>
              <w:rPr>
                <w:rStyle w:val="normaltextrun"/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 xml:space="preserve">Sitting </w:t>
            </w:r>
            <w:r w:rsidR="00D056CC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e</w:t>
            </w:r>
            <w:r w:rsidRPr="00174E18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xams in November</w:t>
            </w:r>
          </w:p>
        </w:tc>
        <w:tc>
          <w:tcPr>
            <w:tcW w:w="8789" w:type="dxa"/>
          </w:tcPr>
          <w:p w14:paraId="54F5A696" w14:textId="77777777" w:rsidR="00BC3BA2" w:rsidRPr="00174E18" w:rsidRDefault="00BC3BA2" w:rsidP="00BC3BA2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73629648" w14:textId="63F8A598" w:rsidR="00B41A1E" w:rsidRPr="00174E18" w:rsidRDefault="00B41A1E" w:rsidP="00BC3BA2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Information will become available as time progresses​​</w:t>
            </w:r>
          </w:p>
          <w:p w14:paraId="282C4417" w14:textId="77777777" w:rsidR="00B41A1E" w:rsidRPr="00174E18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453CEA9D" w14:textId="77777777" w:rsidR="00B41A1E" w:rsidRPr="00174E18" w:rsidRDefault="00B41A1E" w:rsidP="00BC3BA2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This is an option designed to accommodate students unsatisfied with grades​​</w:t>
            </w:r>
          </w:p>
          <w:p w14:paraId="4D017515" w14:textId="77777777" w:rsidR="00B41A1E" w:rsidRPr="00174E18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4BF57D9F" w14:textId="77777777" w:rsidR="00B41A1E" w:rsidRPr="00174E18" w:rsidRDefault="00B41A1E" w:rsidP="00BC3BA2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Students can sit one or all subjects, at their discretion ​​</w:t>
            </w:r>
          </w:p>
          <w:p w14:paraId="23E1122F" w14:textId="77777777" w:rsidR="00B41A1E" w:rsidRPr="00174E18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0C834B40" w14:textId="77777777" w:rsidR="00B41A1E" w:rsidRPr="00174E18" w:rsidRDefault="00B41A1E" w:rsidP="00BC3BA2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The higher of the grades will be taken​​</w:t>
            </w:r>
          </w:p>
          <w:p w14:paraId="23EA963E" w14:textId="77777777" w:rsidR="00B41A1E" w:rsidRPr="00174E18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799280A4" w14:textId="62CC2334" w:rsidR="00B41A1E" w:rsidRPr="00174E18" w:rsidRDefault="00B41A1E" w:rsidP="00BC3BA2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Start date:</w:t>
            </w:r>
            <w:r w:rsidR="00CB4042"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="00CB4042" w:rsidRPr="00174E18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Monday</w:t>
            </w:r>
            <w:r w:rsidRPr="00174E18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November 16th​​</w:t>
            </w:r>
          </w:p>
          <w:p w14:paraId="045E15A8" w14:textId="77777777" w:rsidR="00B41A1E" w:rsidRPr="00174E18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28718E19" w14:textId="4C6F670B" w:rsidR="00B41A1E" w:rsidRPr="00174E18" w:rsidRDefault="00B41A1E" w:rsidP="00BC3BA2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Evenings and weekends​​</w:t>
            </w:r>
          </w:p>
          <w:p w14:paraId="330A1730" w14:textId="77777777" w:rsidR="00CB4042" w:rsidRPr="00174E18" w:rsidRDefault="00CB4042" w:rsidP="00CB4042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68D0F313" w14:textId="1CF139AE" w:rsidR="00CB4042" w:rsidRPr="00174E18" w:rsidRDefault="00CB4042" w:rsidP="00BC3BA2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Written assessment only following the ‘normal’ layout.</w:t>
            </w:r>
          </w:p>
          <w:p w14:paraId="14EA54C5" w14:textId="77777777" w:rsidR="00CB4042" w:rsidRPr="00174E18" w:rsidRDefault="00CB4042" w:rsidP="00CB4042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6D3E9516" w14:textId="2276DAFF" w:rsidR="00CB4042" w:rsidRPr="00174E18" w:rsidRDefault="005343F6" w:rsidP="00BC3BA2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Some subjects will include assessment of work submitted prior to school closures (Home </w:t>
            </w:r>
            <w:r w:rsidR="00BA155E"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Eco</w:t>
            </w:r>
            <w:r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/ Design and Communication Graphics / Physical Education Activity Project / Engineering)</w:t>
            </w:r>
          </w:p>
          <w:p w14:paraId="521EF91B" w14:textId="77777777" w:rsidR="00CB4042" w:rsidRPr="00174E18" w:rsidRDefault="00CB4042" w:rsidP="00CB4042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69969D57" w14:textId="03C7A30F" w:rsidR="00CB4042" w:rsidRPr="00174E18" w:rsidRDefault="00CB4042" w:rsidP="00BC3BA2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More information will follow on LCVP and LCA.</w:t>
            </w:r>
          </w:p>
          <w:p w14:paraId="2765142C" w14:textId="77777777" w:rsidR="00B41A1E" w:rsidRPr="00174E18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sdt>
            <w:sdtPr>
              <w:rPr>
                <w:rStyle w:val="normaltextrun"/>
                <w:rFonts w:cstheme="minorHAnsi"/>
                <w:color w:val="808080" w:themeColor="background1" w:themeShade="80"/>
                <w:sz w:val="28"/>
                <w:szCs w:val="28"/>
                <w:lang w:val="en-GB"/>
              </w:rPr>
              <w:id w:val="-1335292572"/>
              <w:placeholder>
                <w:docPart w:val="DefaultPlaceholder_-1854013440"/>
              </w:placeholder>
            </w:sdtPr>
            <w:sdtEndPr>
              <w:rPr>
                <w:rStyle w:val="normaltextrun"/>
              </w:rPr>
            </w:sdtEndPr>
            <w:sdtContent>
              <w:p w14:paraId="6BC3B393" w14:textId="4056ACEE" w:rsidR="00B41A1E" w:rsidRPr="00174E18" w:rsidRDefault="00B41A1E" w:rsidP="00BD2F4C">
                <w:pPr>
                  <w:rPr>
                    <w:rStyle w:val="normaltextrun"/>
                    <w:rFonts w:cstheme="minorHAnsi"/>
                    <w:color w:val="FF0000"/>
                    <w:sz w:val="28"/>
                    <w:szCs w:val="28"/>
                    <w:lang w:val="en-GB"/>
                  </w:rPr>
                </w:pPr>
                <w:r w:rsidRPr="00174E18">
                  <w:rPr>
                    <w:rStyle w:val="normaltextrun"/>
                    <w:rFonts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  <w:t>[</w:t>
                </w:r>
                <w:r w:rsidR="00BC3BA2" w:rsidRPr="00174E18">
                  <w:rPr>
                    <w:rStyle w:val="normaltextrun"/>
                    <w:rFonts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  <w:t>INSERT INFORMATION ON HOW TO REGISTER/APPLY FOR THE EXAMS HERE ONCE AVAILABLE]</w:t>
                </w:r>
              </w:p>
            </w:sdtContent>
          </w:sdt>
          <w:p w14:paraId="4DCCF534" w14:textId="77777777" w:rsidR="00B41A1E" w:rsidRPr="00174E18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4AE7ADD2" w14:textId="1BF0123E" w:rsidR="00B41A1E" w:rsidRPr="00174E18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cstheme="minorHAnsi"/>
                <w:b/>
                <w:bCs/>
                <w:sz w:val="28"/>
                <w:szCs w:val="28"/>
                <w:lang w:val="en-GB"/>
              </w:rPr>
              <w:t>Impact on CAO:</w:t>
            </w:r>
            <w:r w:rsidRPr="00174E18">
              <w:rPr>
                <w:rStyle w:val="normaltextrun"/>
                <w:rFonts w:cstheme="minorHAnsi"/>
                <w:sz w:val="28"/>
                <w:szCs w:val="28"/>
                <w:lang w:val="en-GB"/>
              </w:rPr>
              <w:t xml:space="preserve">  </w:t>
            </w:r>
            <w:r w:rsidR="00BC3BA2" w:rsidRPr="00174E18">
              <w:rPr>
                <w:rStyle w:val="normaltextrun"/>
                <w:rFonts w:cstheme="minorHAnsi"/>
                <w:sz w:val="28"/>
                <w:szCs w:val="28"/>
                <w:lang w:val="en-GB"/>
              </w:rPr>
              <w:br/>
            </w:r>
            <w:r w:rsidRPr="00174E18">
              <w:rPr>
                <w:rStyle w:val="normaltextrun"/>
                <w:rFonts w:cstheme="minorHAnsi"/>
                <w:sz w:val="28"/>
                <w:szCs w:val="28"/>
                <w:lang w:val="en-GB"/>
              </w:rPr>
              <w:t xml:space="preserve">If grades increase, students will be provided with updated CAO offer and start in Autumn </w:t>
            </w:r>
            <w:r w:rsidR="00DE3A2B" w:rsidRPr="00174E18">
              <w:rPr>
                <w:rStyle w:val="normaltextrun"/>
                <w:rFonts w:cstheme="minorHAnsi"/>
                <w:sz w:val="28"/>
                <w:szCs w:val="28"/>
                <w:lang w:val="en-GB"/>
              </w:rPr>
              <w:t>2021. ​</w:t>
            </w:r>
            <w:r w:rsidRPr="00174E18">
              <w:rPr>
                <w:rStyle w:val="normaltextrun"/>
                <w:rFonts w:cstheme="minorHAnsi"/>
                <w:sz w:val="28"/>
                <w:szCs w:val="28"/>
                <w:lang w:val="en-GB"/>
              </w:rPr>
              <w:t>​</w:t>
            </w:r>
          </w:p>
          <w:p w14:paraId="35043AA4" w14:textId="77777777" w:rsidR="00B41A1E" w:rsidRPr="00174E18" w:rsidRDefault="00B41A1E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  <w:p w14:paraId="77DE5FF6" w14:textId="77777777" w:rsidR="00B41A1E" w:rsidRPr="00174E18" w:rsidRDefault="00B41A1E" w:rsidP="00BC3BA2">
            <w:pPr>
              <w:pStyle w:val="ListParagraph"/>
              <w:numPr>
                <w:ilvl w:val="0"/>
                <w:numId w:val="14"/>
              </w:num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No impact on fees or student grant</w:t>
            </w:r>
          </w:p>
          <w:p w14:paraId="7E4A67E3" w14:textId="37F973DB" w:rsidR="00BC3BA2" w:rsidRPr="00174E18" w:rsidRDefault="00BC3BA2" w:rsidP="00BD2F4C">
            <w:pPr>
              <w:rPr>
                <w:rStyle w:val="normaltextrun"/>
                <w:rFonts w:cstheme="minorHAnsi"/>
                <w:sz w:val="28"/>
                <w:szCs w:val="28"/>
                <w:lang w:val="en-GB"/>
              </w:rPr>
            </w:pPr>
          </w:p>
        </w:tc>
      </w:tr>
    </w:tbl>
    <w:p w14:paraId="2F75275E" w14:textId="3C740E07" w:rsidR="00174E18" w:rsidRDefault="00174E18">
      <w:r>
        <w:br w:type="page"/>
      </w:r>
    </w:p>
    <w:p w14:paraId="4B4AE3F4" w14:textId="77777777" w:rsidR="00174E18" w:rsidRDefault="00174E18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B41A1E" w14:paraId="6D740158" w14:textId="77777777" w:rsidTr="00BD2F4C">
        <w:tc>
          <w:tcPr>
            <w:tcW w:w="2127" w:type="dxa"/>
          </w:tcPr>
          <w:p w14:paraId="63DBB537" w14:textId="45B7D0F2" w:rsidR="00B41A1E" w:rsidRPr="00174E18" w:rsidRDefault="00B41A1E" w:rsidP="00BD2F4C">
            <w:pPr>
              <w:rPr>
                <w:rStyle w:val="normaltextrun"/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 xml:space="preserve">Sources of </w:t>
            </w:r>
            <w:r w:rsidR="00D056CC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f</w:t>
            </w:r>
            <w:r w:rsidRPr="00174E18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 xml:space="preserve">urther </w:t>
            </w:r>
            <w:r w:rsidR="00D056CC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i</w:t>
            </w:r>
            <w:r w:rsidRPr="00174E18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 xml:space="preserve">nformation </w:t>
            </w:r>
          </w:p>
        </w:tc>
        <w:tc>
          <w:tcPr>
            <w:tcW w:w="8789" w:type="dxa"/>
          </w:tcPr>
          <w:p w14:paraId="11461D7A" w14:textId="77777777" w:rsidR="00CC6617" w:rsidRPr="00CC6617" w:rsidRDefault="00CC6617" w:rsidP="00CC6617">
            <w:pPr>
              <w:pStyle w:val="ListParagraph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366993F" w14:textId="7E8D6419" w:rsidR="000B0B15" w:rsidRPr="00174E18" w:rsidRDefault="00CC6617" w:rsidP="000B0B15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Gov.ie</w:t>
            </w:r>
          </w:p>
          <w:p w14:paraId="19507702" w14:textId="7CDB79CE" w:rsidR="00CC6617" w:rsidRPr="00174E18" w:rsidRDefault="00620C28" w:rsidP="00CC6617">
            <w:pPr>
              <w:pStyle w:val="ListParagraph"/>
              <w:rPr>
                <w:rStyle w:val="normaltextrun"/>
                <w:rFonts w:asciiTheme="minorHAnsi" w:hAnsiTheme="minorHAnsi" w:cstheme="minorHAnsi"/>
                <w:color w:val="0070C0"/>
                <w:sz w:val="28"/>
                <w:szCs w:val="28"/>
                <w:lang w:val="en-GB"/>
              </w:rPr>
            </w:pPr>
            <w:hyperlink r:id="rId16" w:history="1">
              <w:r w:rsidR="00CC6617" w:rsidRPr="00174E18">
                <w:rPr>
                  <w:rStyle w:val="Hyperlink"/>
                  <w:rFonts w:asciiTheme="minorHAnsi" w:hAnsiTheme="minorHAnsi" w:cstheme="minorHAnsi"/>
                  <w:color w:val="0070C0"/>
                  <w:sz w:val="28"/>
                  <w:szCs w:val="28"/>
                  <w:lang w:val="en-GB"/>
                </w:rPr>
                <w:t>https://www.gov.ie/en/publication/d8920c-leaving-cert-2020/</w:t>
              </w:r>
            </w:hyperlink>
            <w:r w:rsidR="00200E5C" w:rsidRPr="00174E18">
              <w:rPr>
                <w:rStyle w:val="normaltextrun"/>
                <w:rFonts w:asciiTheme="minorHAnsi" w:hAnsiTheme="minorHAnsi" w:cstheme="minorHAnsi"/>
                <w:color w:val="0070C0"/>
                <w:sz w:val="28"/>
                <w:szCs w:val="28"/>
                <w:lang w:val="en-GB"/>
              </w:rPr>
              <w:br/>
            </w:r>
          </w:p>
          <w:p w14:paraId="7EC3F105" w14:textId="582D829E" w:rsidR="00B41A1E" w:rsidRPr="00174E18" w:rsidRDefault="00B41A1E" w:rsidP="000B0B15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education.ie​</w:t>
            </w:r>
          </w:p>
          <w:p w14:paraId="3E023830" w14:textId="5166BBEB" w:rsidR="00B41A1E" w:rsidRPr="00174E18" w:rsidRDefault="00620C28" w:rsidP="00CC6617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hyperlink r:id="rId17" w:history="1">
              <w:r w:rsidR="00CC6617" w:rsidRPr="00174E18">
                <w:rPr>
                  <w:rStyle w:val="Hyperlink"/>
                  <w:rFonts w:asciiTheme="minorHAnsi" w:hAnsiTheme="minorHAnsi" w:cstheme="minorHAnsi"/>
                  <w:color w:val="0070C0"/>
                  <w:sz w:val="28"/>
                  <w:szCs w:val="28"/>
                  <w:lang w:val="en-GB"/>
                </w:rPr>
                <w:t>https://www.education.ie/en/Learners/Information/State-Examinations/leaving-cert-2020.html</w:t>
              </w:r>
            </w:hyperlink>
            <w:r w:rsidR="00200E5C" w:rsidRPr="00174E18">
              <w:rPr>
                <w:rStyle w:val="normaltextrun"/>
                <w:rFonts w:asciiTheme="minorHAnsi" w:hAnsiTheme="minorHAnsi" w:cstheme="minorHAnsi"/>
                <w:color w:val="0070C0"/>
                <w:sz w:val="28"/>
                <w:szCs w:val="28"/>
                <w:lang w:val="en-GB"/>
              </w:rPr>
              <w:br/>
            </w:r>
          </w:p>
          <w:p w14:paraId="76326E83" w14:textId="4BDF54D8" w:rsidR="00B41A1E" w:rsidRPr="00174E18" w:rsidRDefault="00B41A1E" w:rsidP="000B0B15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CAO.ie​</w:t>
            </w:r>
          </w:p>
          <w:p w14:paraId="51C6B6D6" w14:textId="65D43D42" w:rsidR="00CC6617" w:rsidRPr="00174E18" w:rsidRDefault="00620C28" w:rsidP="00CC6617">
            <w:pPr>
              <w:pStyle w:val="ListParagraph"/>
              <w:rPr>
                <w:rStyle w:val="normaltextrun"/>
                <w:rFonts w:asciiTheme="minorHAnsi" w:hAnsiTheme="minorHAnsi" w:cstheme="minorHAnsi"/>
                <w:color w:val="0070C0"/>
                <w:sz w:val="28"/>
                <w:szCs w:val="28"/>
                <w:lang w:val="en-GB"/>
              </w:rPr>
            </w:pPr>
            <w:hyperlink r:id="rId18" w:history="1">
              <w:r w:rsidR="00CC6617" w:rsidRPr="00174E18">
                <w:rPr>
                  <w:rStyle w:val="Hyperlink"/>
                  <w:rFonts w:asciiTheme="minorHAnsi" w:hAnsiTheme="minorHAnsi" w:cstheme="minorHAnsi"/>
                  <w:color w:val="0070C0"/>
                  <w:sz w:val="28"/>
                  <w:szCs w:val="28"/>
                  <w:lang w:val="en-GB"/>
                </w:rPr>
                <w:t>http://www.cao.ie/</w:t>
              </w:r>
            </w:hyperlink>
            <w:r w:rsidR="00200E5C" w:rsidRPr="00174E18">
              <w:rPr>
                <w:rStyle w:val="normaltextrun"/>
                <w:rFonts w:asciiTheme="minorHAnsi" w:hAnsiTheme="minorHAnsi" w:cstheme="minorHAnsi"/>
                <w:color w:val="0070C0"/>
                <w:sz w:val="28"/>
                <w:szCs w:val="28"/>
                <w:lang w:val="en-GB"/>
              </w:rPr>
              <w:br/>
            </w:r>
          </w:p>
          <w:p w14:paraId="07C69912" w14:textId="14A0350D" w:rsidR="00B41A1E" w:rsidRPr="00174E18" w:rsidRDefault="00B41A1E" w:rsidP="000B0B15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Colleges / University / Institute websites​</w:t>
            </w:r>
          </w:p>
          <w:p w14:paraId="611FF13D" w14:textId="1A3F0D2E" w:rsidR="00CC6617" w:rsidRPr="00174E18" w:rsidRDefault="00CC6617" w:rsidP="00CC6617">
            <w:pPr>
              <w:pStyle w:val="ListParagraph"/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>Various</w:t>
            </w:r>
            <w:r w:rsidR="00200E5C" w:rsidRPr="00174E18"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br/>
            </w:r>
          </w:p>
          <w:p w14:paraId="5FD3A224" w14:textId="783801BB" w:rsidR="00CC6617" w:rsidRPr="00174E18" w:rsidRDefault="00CC6617" w:rsidP="000B0B15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SOLAS</w:t>
            </w:r>
          </w:p>
          <w:p w14:paraId="68EAF638" w14:textId="00E17BF9" w:rsidR="00B41A1E" w:rsidRPr="00174E18" w:rsidRDefault="00CC6617" w:rsidP="00CC6617">
            <w:pPr>
              <w:pStyle w:val="ListParagraph"/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>F</w:t>
            </w:r>
            <w:r w:rsidR="00B41A1E" w:rsidRPr="00174E18"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>or information on apprenticeships</w:t>
            </w:r>
          </w:p>
          <w:p w14:paraId="0385F5FB" w14:textId="3962DBFE" w:rsidR="00CC6617" w:rsidRPr="00174E18" w:rsidRDefault="00620C28" w:rsidP="00CC6617">
            <w:pPr>
              <w:pStyle w:val="ListParagraph"/>
              <w:rPr>
                <w:rStyle w:val="normaltextrun"/>
                <w:rFonts w:asciiTheme="minorHAnsi" w:hAnsiTheme="minorHAnsi" w:cstheme="minorHAnsi"/>
                <w:color w:val="0070C0"/>
                <w:sz w:val="28"/>
                <w:szCs w:val="28"/>
                <w:lang w:val="en-GB"/>
              </w:rPr>
            </w:pPr>
            <w:hyperlink r:id="rId19" w:history="1">
              <w:r w:rsidR="00CC6617" w:rsidRPr="00174E18">
                <w:rPr>
                  <w:rStyle w:val="Hyperlink"/>
                  <w:rFonts w:asciiTheme="minorHAnsi" w:hAnsiTheme="minorHAnsi" w:cstheme="minorHAnsi"/>
                  <w:color w:val="0070C0"/>
                  <w:sz w:val="28"/>
                  <w:szCs w:val="28"/>
                  <w:lang w:val="en-GB"/>
                </w:rPr>
                <w:t>https://www.solas.ie/</w:t>
              </w:r>
            </w:hyperlink>
            <w:r w:rsidR="00200E5C" w:rsidRPr="00174E18">
              <w:rPr>
                <w:rStyle w:val="normaltextrun"/>
                <w:rFonts w:asciiTheme="minorHAnsi" w:hAnsiTheme="minorHAnsi" w:cstheme="minorHAnsi"/>
                <w:color w:val="0070C0"/>
                <w:sz w:val="28"/>
                <w:szCs w:val="28"/>
                <w:lang w:val="en-GB"/>
              </w:rPr>
              <w:br/>
            </w:r>
          </w:p>
          <w:p w14:paraId="752B1CC9" w14:textId="77777777" w:rsidR="00CC6617" w:rsidRPr="00174E18" w:rsidRDefault="00CC6617" w:rsidP="00CC6617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SUSI</w:t>
            </w:r>
          </w:p>
          <w:p w14:paraId="164C497C" w14:textId="3E25BF46" w:rsidR="000B0B15" w:rsidRPr="00174E18" w:rsidRDefault="00CC6617" w:rsidP="00CC6617">
            <w:pPr>
              <w:pStyle w:val="ListParagraph"/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>F</w:t>
            </w:r>
            <w:r w:rsidR="00B41A1E" w:rsidRPr="00174E18"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>or information on student grants</w:t>
            </w:r>
          </w:p>
          <w:p w14:paraId="60B724F1" w14:textId="78DE731F" w:rsidR="00CC6617" w:rsidRPr="00174E18" w:rsidRDefault="00620C28" w:rsidP="00CC6617">
            <w:pPr>
              <w:pStyle w:val="ListParagraph"/>
              <w:rPr>
                <w:rStyle w:val="normaltextrun"/>
                <w:rFonts w:asciiTheme="minorHAnsi" w:hAnsiTheme="minorHAnsi" w:cstheme="minorHAnsi"/>
                <w:color w:val="0070C0"/>
                <w:sz w:val="28"/>
                <w:szCs w:val="28"/>
                <w:lang w:val="en-GB"/>
              </w:rPr>
            </w:pPr>
            <w:hyperlink r:id="rId20" w:history="1">
              <w:r w:rsidR="00CC6617" w:rsidRPr="00174E18">
                <w:rPr>
                  <w:rStyle w:val="Hyperlink"/>
                  <w:rFonts w:asciiTheme="minorHAnsi" w:hAnsiTheme="minorHAnsi" w:cstheme="minorHAnsi"/>
                  <w:color w:val="0070C0"/>
                  <w:sz w:val="28"/>
                  <w:szCs w:val="28"/>
                  <w:lang w:val="en-GB"/>
                </w:rPr>
                <w:t>https://susi.ie/</w:t>
              </w:r>
            </w:hyperlink>
            <w:r w:rsidR="00200E5C" w:rsidRPr="00174E18">
              <w:rPr>
                <w:rStyle w:val="normaltextrun"/>
                <w:rFonts w:asciiTheme="minorHAnsi" w:hAnsiTheme="minorHAnsi" w:cstheme="minorHAnsi"/>
                <w:color w:val="0070C0"/>
                <w:sz w:val="28"/>
                <w:szCs w:val="28"/>
                <w:lang w:val="en-GB"/>
              </w:rPr>
              <w:br/>
            </w:r>
          </w:p>
          <w:p w14:paraId="5CFE60BE" w14:textId="77777777" w:rsidR="00B14FFB" w:rsidRPr="00174E18" w:rsidRDefault="00B41A1E" w:rsidP="000B0B15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National Parent Council Leaving Certificate </w:t>
            </w:r>
            <w:r w:rsidR="00DE3A2B" w:rsidRPr="00174E18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Helpline</w:t>
            </w:r>
          </w:p>
          <w:p w14:paraId="7C071E02" w14:textId="17AFE811" w:rsidR="00B41A1E" w:rsidRPr="00174E18" w:rsidRDefault="00B14FFB" w:rsidP="00B14FFB">
            <w:pPr>
              <w:pStyle w:val="ListParagraph"/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>For parents and students (7</w:t>
            </w:r>
            <w:r w:rsidRPr="00174E18"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vertAlign w:val="superscript"/>
                <w:lang w:val="en-GB"/>
              </w:rPr>
              <w:t>th</w:t>
            </w:r>
            <w:r w:rsidRPr="00174E18"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>-12</w:t>
            </w:r>
            <w:r w:rsidRPr="00174E18"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vertAlign w:val="superscript"/>
                <w:lang w:val="en-GB"/>
              </w:rPr>
              <w:t>th</w:t>
            </w:r>
            <w:r w:rsidRPr="00174E18">
              <w:rPr>
                <w:rStyle w:val="normaltextrun"/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 xml:space="preserve"> September)</w:t>
            </w:r>
            <w:r w:rsidR="00CC6617"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br/>
            </w:r>
            <w:r w:rsidR="00B41A1E"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t>1800 265 165</w:t>
            </w:r>
            <w:r w:rsidR="00200E5C" w:rsidRPr="00174E18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en-GB"/>
              </w:rPr>
              <w:br/>
            </w:r>
          </w:p>
          <w:p w14:paraId="7361CF14" w14:textId="77777777" w:rsidR="000B0B15" w:rsidRPr="00174E18" w:rsidRDefault="00B41A1E" w:rsidP="000B0B15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174E18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Adult Educational Guidance Services</w:t>
            </w:r>
          </w:p>
          <w:p w14:paraId="07F8B732" w14:textId="77777777" w:rsidR="00B41A1E" w:rsidRPr="00174E18" w:rsidRDefault="00620C28" w:rsidP="00CC6617">
            <w:pPr>
              <w:pStyle w:val="ListParagraph"/>
              <w:rPr>
                <w:rStyle w:val="Hyperlink"/>
                <w:color w:val="0070C0"/>
                <w:sz w:val="28"/>
                <w:szCs w:val="28"/>
              </w:rPr>
            </w:pPr>
            <w:hyperlink r:id="rId21" w:history="1">
              <w:r w:rsidR="00CC6617" w:rsidRPr="00174E18">
                <w:rPr>
                  <w:rStyle w:val="Hyperlink"/>
                  <w:rFonts w:asciiTheme="minorHAnsi" w:eastAsia="Calibri Light" w:hAnsiTheme="minorHAnsi" w:cstheme="minorHAnsi"/>
                  <w:color w:val="0070C0"/>
                  <w:sz w:val="28"/>
                  <w:szCs w:val="28"/>
                  <w:lang w:val="en-GB"/>
                </w:rPr>
                <w:t>https://www.ncge.ie/ncge/aegi-contact-details</w:t>
              </w:r>
            </w:hyperlink>
            <w:r w:rsidR="000B0B15" w:rsidRPr="00174E18">
              <w:rPr>
                <w:rStyle w:val="Hyperlink"/>
                <w:color w:val="0070C0"/>
                <w:sz w:val="28"/>
                <w:szCs w:val="28"/>
              </w:rPr>
              <w:t xml:space="preserve"> </w:t>
            </w:r>
          </w:p>
          <w:p w14:paraId="381735B4" w14:textId="2867F018" w:rsidR="00CC6617" w:rsidRPr="00200E5C" w:rsidRDefault="00CC6617" w:rsidP="00200E5C">
            <w:pPr>
              <w:rPr>
                <w:rStyle w:val="normaltextrun"/>
                <w:rFonts w:cstheme="minorHAnsi"/>
                <w:lang w:val="en-GB"/>
              </w:rPr>
            </w:pPr>
          </w:p>
        </w:tc>
      </w:tr>
    </w:tbl>
    <w:p w14:paraId="19B67F7B" w14:textId="6DC489CB" w:rsidR="00CC6617" w:rsidRDefault="00CC6617"/>
    <w:p w14:paraId="27E735BF" w14:textId="6C05A3BF" w:rsidR="00BA155E" w:rsidRDefault="00BA155E"/>
    <w:p w14:paraId="2F67BB8B" w14:textId="39927F5D" w:rsidR="00BA155E" w:rsidRDefault="00BA155E"/>
    <w:p w14:paraId="442CF1A5" w14:textId="0B3F1F23" w:rsidR="00BA155E" w:rsidRDefault="00BA155E"/>
    <w:p w14:paraId="0F9A2D2D" w14:textId="28C3D850" w:rsidR="00BA155E" w:rsidRDefault="00BA155E"/>
    <w:p w14:paraId="7C4E3B0B" w14:textId="603C07DC" w:rsidR="00BA155E" w:rsidRDefault="00BA155E"/>
    <w:p w14:paraId="7A066E4A" w14:textId="63C2183F" w:rsidR="00BA155E" w:rsidRDefault="00BA155E"/>
    <w:p w14:paraId="28292365" w14:textId="77777777" w:rsidR="00BA155E" w:rsidRDefault="00BA155E"/>
    <w:p w14:paraId="4374F0CE" w14:textId="77777777" w:rsidR="00CC6617" w:rsidRDefault="00CC6617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B41A1E" w14:paraId="2CF637D3" w14:textId="77777777" w:rsidTr="00BD2F4C">
        <w:tc>
          <w:tcPr>
            <w:tcW w:w="2127" w:type="dxa"/>
          </w:tcPr>
          <w:p w14:paraId="16648DB3" w14:textId="6637E09A" w:rsidR="00B41A1E" w:rsidRPr="00BA155E" w:rsidRDefault="00B41A1E" w:rsidP="00BD2F4C">
            <w:pPr>
              <w:rPr>
                <w:rStyle w:val="normaltextrun"/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BA155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>Sources of support</w:t>
            </w:r>
          </w:p>
        </w:tc>
        <w:tc>
          <w:tcPr>
            <w:tcW w:w="8789" w:type="dxa"/>
          </w:tcPr>
          <w:p w14:paraId="2B378D9C" w14:textId="77777777" w:rsidR="0045107C" w:rsidRPr="00BA155E" w:rsidRDefault="0045107C" w:rsidP="00BD2F4C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2A9CC1E7" w14:textId="4B39BD74" w:rsidR="00B41A1E" w:rsidRPr="00BA155E" w:rsidRDefault="00B41A1E" w:rsidP="00BD2F4C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BA155E"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t>Childline (ISPCC)​</w:t>
            </w:r>
            <w:r w:rsidR="0045107C" w:rsidRPr="00BA155E"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br/>
            </w:r>
          </w:p>
          <w:p w14:paraId="5AC78565" w14:textId="246D7E30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Ireland's 24-hour national listening service for young people up to the age of </w:t>
            </w:r>
            <w:r w:rsidR="00DE3A2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18. ​</w:t>
            </w:r>
          </w:p>
          <w:p w14:paraId="6EB93A62" w14:textId="77777777" w:rsidR="006E6F56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Freephone 1800 666 666 (any time, day or </w:t>
            </w:r>
            <w:r w:rsidR="00DE3A2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night)</w:t>
            </w:r>
          </w:p>
          <w:p w14:paraId="0BF7B06D" w14:textId="26FD4D16" w:rsidR="006E6F56" w:rsidRPr="00BA155E" w:rsidRDefault="006E6F56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T</w:t>
            </w:r>
            <w:r w:rsidR="00B41A1E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ext 50101 (from 10am to 4pm every </w:t>
            </w:r>
            <w:r w:rsidR="00960FC7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day) ​</w:t>
            </w:r>
          </w:p>
          <w:p w14:paraId="335562A9" w14:textId="608939DB" w:rsidR="00B41A1E" w:rsidRPr="00BA155E" w:rsidRDefault="006E6F56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Ch</w:t>
            </w:r>
            <w:r w:rsidR="00B41A1E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at online (from 10am to 4pm every </w:t>
            </w:r>
            <w:r w:rsidR="00DE3A2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day) </w:t>
            </w:r>
            <w:r w:rsidR="006E691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br/>
            </w:r>
            <w:r w:rsidR="0032491A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Visit</w:t>
            </w:r>
            <w:r w:rsidR="0032491A" w:rsidRPr="00BA155E">
              <w:rPr>
                <w:rStyle w:val="normaltextrun"/>
                <w:rFonts w:cstheme="minorHAnsi"/>
                <w:color w:val="0070C0"/>
                <w:sz w:val="24"/>
                <w:szCs w:val="24"/>
                <w:lang w:val="en-GB"/>
              </w:rPr>
              <w:t xml:space="preserve"> </w:t>
            </w:r>
            <w:hyperlink r:id="rId22" w:history="1">
              <w:r w:rsidR="0032491A" w:rsidRPr="00BA155E">
                <w:rPr>
                  <w:rStyle w:val="Hyperlink"/>
                  <w:rFonts w:cstheme="minorHAnsi"/>
                  <w:color w:val="0070C0"/>
                  <w:sz w:val="24"/>
                  <w:szCs w:val="24"/>
                  <w:lang w:val="en-GB"/>
                </w:rPr>
                <w:t>www.childline.ie</w:t>
              </w:r>
            </w:hyperlink>
            <w:r w:rsidR="006E691B" w:rsidRPr="00BA155E">
              <w:rPr>
                <w:rStyle w:val="normaltextrun"/>
                <w:rFonts w:cstheme="minorHAnsi"/>
                <w:color w:val="0070C0"/>
                <w:sz w:val="24"/>
                <w:szCs w:val="24"/>
                <w:lang w:val="en-GB"/>
              </w:rPr>
              <w:t xml:space="preserve"> </w:t>
            </w:r>
            <w:r w:rsidR="0032491A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for more information</w:t>
            </w:r>
          </w:p>
          <w:p w14:paraId="6DB6C79B" w14:textId="77777777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</w:p>
          <w:p w14:paraId="181479D3" w14:textId="0125ED13" w:rsidR="00B41A1E" w:rsidRPr="00BA155E" w:rsidRDefault="00B41A1E" w:rsidP="00BD2F4C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BA155E"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t>Jigsaw​</w:t>
            </w:r>
            <w:r w:rsidR="0045107C" w:rsidRPr="00BA155E"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br/>
            </w:r>
          </w:p>
          <w:p w14:paraId="64925882" w14:textId="46BD7ABB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The Jigsaw Support Line is available for free mental health support and advice to young people aged 12 to 25 years old, and parents or concerned adults in </w:t>
            </w:r>
            <w:r w:rsidR="00DE3A2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Ireland. ​</w:t>
            </w:r>
          </w:p>
          <w:p w14:paraId="5D5A70A8" w14:textId="6B0F647A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Freephone 1800 544729 (from 1pm to 5pm Monday to </w:t>
            </w:r>
            <w:r w:rsidR="00DE3A2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Friday) ​</w:t>
            </w:r>
          </w:p>
          <w:p w14:paraId="71A0B96A" w14:textId="30F79E6C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Text CALL ME to 086 180 3880, giving your preferred day and time for a call </w:t>
            </w:r>
            <w:r w:rsidR="006E691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br/>
            </w: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(from 9am to 5pm Monday to </w:t>
            </w:r>
            <w:r w:rsidR="00DE3A2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Friday) ​</w:t>
            </w:r>
          </w:p>
          <w:p w14:paraId="3DF61649" w14:textId="0DC6A02F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Email </w:t>
            </w:r>
            <w:hyperlink r:id="rId23" w:history="1">
              <w:r w:rsidR="006E691B" w:rsidRPr="00BA155E">
                <w:rPr>
                  <w:rStyle w:val="Hyperlink"/>
                  <w:rFonts w:cstheme="minorHAnsi"/>
                  <w:color w:val="0070C0"/>
                  <w:sz w:val="24"/>
                  <w:szCs w:val="24"/>
                  <w:lang w:val="en-GB"/>
                </w:rPr>
                <w:t>help@jigsaw.ie</w:t>
              </w:r>
            </w:hyperlink>
            <w:r w:rsidR="006E691B" w:rsidRPr="00BA155E">
              <w:rPr>
                <w:rStyle w:val="normaltextrun"/>
                <w:rFonts w:cstheme="minorHAnsi"/>
                <w:color w:val="0070C0"/>
                <w:sz w:val="24"/>
                <w:szCs w:val="24"/>
                <w:lang w:val="en-GB"/>
              </w:rPr>
              <w:t xml:space="preserve"> </w:t>
            </w:r>
            <w:r w:rsidRPr="00BA155E">
              <w:rPr>
                <w:rStyle w:val="normaltextrun"/>
                <w:rFonts w:cstheme="minorHAnsi"/>
                <w:color w:val="0070C0"/>
                <w:sz w:val="24"/>
                <w:szCs w:val="24"/>
                <w:lang w:val="en-GB"/>
              </w:rPr>
              <w:t xml:space="preserve"> </w:t>
            </w: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(for responses from 9am to 5pm Monday to </w:t>
            </w:r>
            <w:r w:rsidR="00DE3A2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Friday) ​</w:t>
            </w:r>
          </w:p>
          <w:p w14:paraId="24C1D540" w14:textId="3C8AF89A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Visit </w:t>
            </w:r>
            <w:hyperlink r:id="rId24" w:history="1">
              <w:r w:rsidR="006E691B" w:rsidRPr="00BA155E">
                <w:rPr>
                  <w:rStyle w:val="Hyperlink"/>
                  <w:rFonts w:cstheme="minorHAnsi"/>
                  <w:color w:val="0070C0"/>
                  <w:sz w:val="24"/>
                  <w:szCs w:val="24"/>
                  <w:lang w:val="en-GB"/>
                </w:rPr>
                <w:t>www.jigsaw.i</w:t>
              </w:r>
            </w:hyperlink>
            <w:r w:rsidR="006E691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e or </w:t>
            </w:r>
            <w:hyperlink r:id="rId25" w:history="1">
              <w:r w:rsidR="006E691B" w:rsidRPr="00BA155E">
                <w:rPr>
                  <w:rStyle w:val="Hyperlink"/>
                  <w:rFonts w:cstheme="minorHAnsi"/>
                  <w:color w:val="0070C0"/>
                  <w:sz w:val="24"/>
                  <w:szCs w:val="24"/>
                  <w:lang w:val="en-GB"/>
                </w:rPr>
                <w:t>www.jigsawonline.ie</w:t>
              </w:r>
            </w:hyperlink>
            <w:r w:rsidR="006E691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 for more information​</w:t>
            </w:r>
          </w:p>
          <w:p w14:paraId="3B1EACDA" w14:textId="77777777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</w:p>
          <w:p w14:paraId="22D9EE4E" w14:textId="2704B4E4" w:rsidR="00B41A1E" w:rsidRPr="00BA155E" w:rsidRDefault="00B41A1E" w:rsidP="00BD2F4C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BA155E"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t>Barnardos​</w:t>
            </w:r>
            <w:r w:rsidR="0045107C" w:rsidRPr="00BA155E"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br/>
            </w:r>
          </w:p>
          <w:p w14:paraId="1D97E846" w14:textId="0B7D6426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Barnardos provide a national telephone support service for parents, in response to the challenges they are facing during the COVID-19 pandemic. </w:t>
            </w:r>
            <w:r w:rsidR="006E6F56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br/>
            </w: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Freephone 1800 910 123 from 10am to 2pm, Monday to </w:t>
            </w:r>
            <w:r w:rsidR="00DE3A2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Friday. ​</w:t>
            </w:r>
          </w:p>
          <w:p w14:paraId="67B69946" w14:textId="71CE2EF7" w:rsidR="00B41A1E" w:rsidRPr="00BA155E" w:rsidRDefault="00620C28" w:rsidP="00BD2F4C">
            <w:pPr>
              <w:rPr>
                <w:rStyle w:val="normaltextrun"/>
                <w:rFonts w:cstheme="minorHAnsi"/>
                <w:color w:val="0070C0"/>
                <w:sz w:val="24"/>
                <w:szCs w:val="24"/>
                <w:lang w:val="en-GB"/>
              </w:rPr>
            </w:pPr>
            <w:hyperlink r:id="rId26" w:history="1">
              <w:r w:rsidR="006E691B" w:rsidRPr="00BA155E">
                <w:rPr>
                  <w:rStyle w:val="Hyperlink"/>
                  <w:rFonts w:cstheme="minorHAnsi"/>
                  <w:color w:val="0070C0"/>
                  <w:sz w:val="24"/>
                  <w:szCs w:val="24"/>
                  <w:lang w:val="en-GB"/>
                </w:rPr>
                <w:t>https://www.barnardos.ie/</w:t>
              </w:r>
            </w:hyperlink>
            <w:r w:rsidR="006E691B" w:rsidRPr="00BA155E">
              <w:rPr>
                <w:rStyle w:val="normaltextrun"/>
                <w:rFonts w:cstheme="minorHAnsi"/>
                <w:color w:val="0070C0"/>
                <w:sz w:val="24"/>
                <w:szCs w:val="24"/>
                <w:lang w:val="en-GB"/>
              </w:rPr>
              <w:t xml:space="preserve"> </w:t>
            </w:r>
          </w:p>
          <w:p w14:paraId="15F0FAE4" w14:textId="77777777" w:rsidR="006E691B" w:rsidRPr="00BA155E" w:rsidRDefault="006E691B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</w:p>
          <w:p w14:paraId="6322F615" w14:textId="7A9C5123" w:rsidR="00B41A1E" w:rsidRPr="00BA155E" w:rsidRDefault="00B41A1E" w:rsidP="00BD2F4C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BA155E"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t>SpunOut.ie​</w:t>
            </w:r>
            <w:r w:rsidR="0045107C" w:rsidRPr="00BA155E"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br/>
            </w:r>
          </w:p>
          <w:p w14:paraId="4F4773CC" w14:textId="3F7A27E5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SpunOut.ie provides a wide range of articles and information for young people, on many different topics, including mental </w:t>
            </w:r>
            <w:r w:rsidR="00DE3A2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health. ​</w:t>
            </w:r>
          </w:p>
          <w:p w14:paraId="03322FBB" w14:textId="6EC6AF36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Text SPUNOUT to 086 1800 280 to chat to a trained volunteer </w:t>
            </w:r>
            <w:r w:rsidR="006E691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br/>
            </w: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(standard message rates may </w:t>
            </w:r>
            <w:r w:rsidR="00DE3A2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apply) ​</w:t>
            </w:r>
          </w:p>
          <w:p w14:paraId="375DCB83" w14:textId="08C8DCB9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Visit</w:t>
            </w:r>
            <w:r w:rsidRPr="00BA155E">
              <w:rPr>
                <w:rStyle w:val="normaltextrun"/>
                <w:rFonts w:cstheme="minorHAnsi"/>
                <w:color w:val="0070C0"/>
                <w:sz w:val="24"/>
                <w:szCs w:val="24"/>
                <w:lang w:val="en-GB"/>
              </w:rPr>
              <w:t xml:space="preserve"> </w:t>
            </w:r>
            <w:hyperlink r:id="rId27" w:history="1">
              <w:r w:rsidR="0032491A" w:rsidRPr="00BA155E">
                <w:rPr>
                  <w:rStyle w:val="Hyperlink"/>
                  <w:color w:val="0070C0"/>
                  <w:sz w:val="24"/>
                  <w:szCs w:val="24"/>
                </w:rPr>
                <w:t>https://spunout.ie/</w:t>
              </w:r>
            </w:hyperlink>
            <w:r w:rsidR="0032491A" w:rsidRPr="00BA155E">
              <w:rPr>
                <w:sz w:val="24"/>
                <w:szCs w:val="24"/>
              </w:rPr>
              <w:t xml:space="preserve"> </w:t>
            </w: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for more information​</w:t>
            </w:r>
          </w:p>
          <w:p w14:paraId="726DB0A1" w14:textId="77777777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</w:p>
          <w:p w14:paraId="751DF783" w14:textId="59E1ADE7" w:rsidR="00B41A1E" w:rsidRPr="00BA155E" w:rsidRDefault="00B41A1E" w:rsidP="00BD2F4C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BA155E"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t>Pieta House​</w:t>
            </w:r>
            <w:r w:rsidR="0045107C" w:rsidRPr="00BA155E">
              <w:rPr>
                <w:rStyle w:val="normaltextrun"/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br/>
            </w:r>
          </w:p>
          <w:p w14:paraId="19AD5381" w14:textId="2606B265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Pieta provides free therapy to those engaging in self-harm, with suicidal ideation, or bereaved by </w:t>
            </w:r>
            <w:r w:rsidR="00DE3A2B"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suicide. ​</w:t>
            </w:r>
          </w:p>
          <w:p w14:paraId="44D0DCB0" w14:textId="77777777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Call free on 1800 247 247​</w:t>
            </w:r>
          </w:p>
          <w:p w14:paraId="1BAF3451" w14:textId="0FAC17E0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>Text help to 51444​</w:t>
            </w:r>
          </w:p>
          <w:p w14:paraId="10D55678" w14:textId="239D3E4F" w:rsidR="006E6F56" w:rsidRPr="00BA155E" w:rsidRDefault="0032491A" w:rsidP="00BA155E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Visit </w:t>
            </w:r>
            <w:hyperlink r:id="rId28" w:history="1">
              <w:r w:rsidRPr="00BA155E">
                <w:rPr>
                  <w:rStyle w:val="Hyperlink"/>
                  <w:rFonts w:cstheme="minorHAnsi"/>
                  <w:color w:val="0070C0"/>
                  <w:sz w:val="24"/>
                  <w:szCs w:val="24"/>
                  <w:lang w:val="en-GB"/>
                </w:rPr>
                <w:t>https://www.pieta.ie/</w:t>
              </w:r>
            </w:hyperlink>
            <w:r w:rsidRPr="00BA155E">
              <w:rPr>
                <w:rStyle w:val="normaltextrun"/>
                <w:rFonts w:cstheme="minorHAnsi"/>
                <w:sz w:val="24"/>
                <w:szCs w:val="24"/>
                <w:lang w:val="en-GB"/>
              </w:rPr>
              <w:t xml:space="preserve"> for more information​</w:t>
            </w:r>
          </w:p>
          <w:p w14:paraId="05125FEA" w14:textId="118D89E5" w:rsidR="00B41A1E" w:rsidRPr="00BA155E" w:rsidRDefault="00B41A1E" w:rsidP="00BD2F4C">
            <w:pPr>
              <w:rPr>
                <w:rStyle w:val="normaltextrun"/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255573E9" w14:textId="5F77B029" w:rsidR="006E6F56" w:rsidRDefault="006E6F56" w:rsidP="006E6F56"/>
    <w:p w14:paraId="1999F490" w14:textId="0BA35729" w:rsidR="006E6F56" w:rsidRDefault="006E6F56"/>
    <w:p w14:paraId="14536AE8" w14:textId="77777777" w:rsidR="00BA155E" w:rsidRDefault="00BA155E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B41A1E" w14:paraId="5C6721A6" w14:textId="77777777" w:rsidTr="00BD2F4C">
        <w:tc>
          <w:tcPr>
            <w:tcW w:w="2127" w:type="dxa"/>
          </w:tcPr>
          <w:p w14:paraId="7CC86CBF" w14:textId="7DEFBE0D" w:rsidR="00B41A1E" w:rsidRPr="00BA155E" w:rsidRDefault="00B41A1E" w:rsidP="00BD2F4C">
            <w:pPr>
              <w:rPr>
                <w:rStyle w:val="normaltextrun"/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BA155E">
              <w:rPr>
                <w:rStyle w:val="normaltextrun"/>
                <w:rFonts w:cstheme="minorHAnsi"/>
                <w:b/>
                <w:bCs/>
                <w:color w:val="00718C"/>
                <w:sz w:val="28"/>
                <w:szCs w:val="28"/>
                <w:lang w:val="en-GB"/>
              </w:rPr>
              <w:t xml:space="preserve">Other Information </w:t>
            </w:r>
          </w:p>
        </w:tc>
        <w:tc>
          <w:tcPr>
            <w:tcW w:w="8789" w:type="dxa"/>
          </w:tcPr>
          <w:sdt>
            <w:sdtPr>
              <w:rPr>
                <w:rStyle w:val="normaltextrun"/>
                <w:rFonts w:cstheme="minorHAnsi"/>
                <w:color w:val="808080" w:themeColor="background1" w:themeShade="80"/>
                <w:sz w:val="28"/>
                <w:szCs w:val="28"/>
                <w:lang w:val="en-GB"/>
              </w:rPr>
              <w:id w:val="535633097"/>
              <w:placeholder>
                <w:docPart w:val="DefaultPlaceholder_-1854013440"/>
              </w:placeholder>
            </w:sdtPr>
            <w:sdtEndPr>
              <w:rPr>
                <w:rStyle w:val="normaltextrun"/>
              </w:rPr>
            </w:sdtEndPr>
            <w:sdtContent>
              <w:p w14:paraId="3000C616" w14:textId="4288AA37" w:rsidR="00B41A1E" w:rsidRPr="00BA155E" w:rsidRDefault="00B41A1E" w:rsidP="00BD2F4C">
                <w:pPr>
                  <w:rPr>
                    <w:rStyle w:val="normaltextrun"/>
                    <w:rFonts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</w:pPr>
                <w:r w:rsidRPr="00BA155E">
                  <w:rPr>
                    <w:rStyle w:val="normaltextrun"/>
                    <w:rFonts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  <w:t>e.g. who in the school may be contacted if there are queries – when and how may they be contacted?</w:t>
                </w:r>
              </w:p>
            </w:sdtContent>
          </w:sdt>
          <w:p w14:paraId="28BC06A5" w14:textId="77777777" w:rsidR="00B41A1E" w:rsidRPr="00BA155E" w:rsidRDefault="00B41A1E" w:rsidP="00BD2F4C">
            <w:pPr>
              <w:rPr>
                <w:rStyle w:val="normaltextrun"/>
                <w:rFonts w:cstheme="minorHAnsi"/>
                <w:color w:val="808080" w:themeColor="background1" w:themeShade="80"/>
                <w:sz w:val="28"/>
                <w:szCs w:val="28"/>
                <w:lang w:val="en-GB"/>
              </w:rPr>
            </w:pPr>
          </w:p>
          <w:sdt>
            <w:sdtPr>
              <w:rPr>
                <w:rStyle w:val="normaltextrun"/>
                <w:rFonts w:cstheme="minorHAnsi"/>
                <w:color w:val="808080" w:themeColor="background1" w:themeShade="80"/>
                <w:sz w:val="28"/>
                <w:szCs w:val="28"/>
                <w:lang w:val="en-GB"/>
              </w:rPr>
              <w:id w:val="1625046360"/>
              <w:placeholder>
                <w:docPart w:val="DefaultPlaceholder_-1854013440"/>
              </w:placeholder>
            </w:sdtPr>
            <w:sdtEndPr>
              <w:rPr>
                <w:rStyle w:val="normaltextrun"/>
              </w:rPr>
            </w:sdtEndPr>
            <w:sdtContent>
              <w:p w14:paraId="5057BAD0" w14:textId="0E42B6E1" w:rsidR="00B41A1E" w:rsidRPr="00BA155E" w:rsidRDefault="00B41A1E" w:rsidP="00BD2F4C">
                <w:pPr>
                  <w:rPr>
                    <w:rStyle w:val="normaltextrun"/>
                    <w:rFonts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</w:pPr>
                <w:r w:rsidRPr="00BA155E">
                  <w:rPr>
                    <w:rStyle w:val="normaltextrun"/>
                    <w:rFonts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  <w:t>e.g. what information will be available on the school website?</w:t>
                </w:r>
              </w:p>
            </w:sdtContent>
          </w:sdt>
          <w:p w14:paraId="50A6935B" w14:textId="77777777" w:rsidR="00B41A1E" w:rsidRPr="00BA155E" w:rsidRDefault="00B41A1E" w:rsidP="00BD2F4C">
            <w:pPr>
              <w:rPr>
                <w:rStyle w:val="normaltextrun"/>
                <w:rFonts w:cstheme="minorHAnsi"/>
                <w:color w:val="808080" w:themeColor="background1" w:themeShade="80"/>
                <w:sz w:val="28"/>
                <w:szCs w:val="28"/>
                <w:lang w:val="en-GB"/>
              </w:rPr>
            </w:pPr>
          </w:p>
          <w:sdt>
            <w:sdtPr>
              <w:rPr>
                <w:rStyle w:val="normaltextrun"/>
                <w:rFonts w:cstheme="minorHAnsi"/>
                <w:color w:val="808080" w:themeColor="background1" w:themeShade="80"/>
                <w:sz w:val="28"/>
                <w:szCs w:val="28"/>
                <w:lang w:val="en-GB"/>
              </w:rPr>
              <w:id w:val="1730040366"/>
              <w:placeholder>
                <w:docPart w:val="DefaultPlaceholder_-1854013440"/>
              </w:placeholder>
            </w:sdtPr>
            <w:sdtEndPr>
              <w:rPr>
                <w:rStyle w:val="normaltextrun"/>
              </w:rPr>
            </w:sdtEndPr>
            <w:sdtContent>
              <w:p w14:paraId="216FE313" w14:textId="5E2459A3" w:rsidR="00B41A1E" w:rsidRPr="00BA155E" w:rsidRDefault="00B41A1E" w:rsidP="00BD2F4C">
                <w:pPr>
                  <w:rPr>
                    <w:rStyle w:val="normaltextrun"/>
                    <w:rFonts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</w:pPr>
                <w:r w:rsidRPr="00BA155E">
                  <w:rPr>
                    <w:rStyle w:val="normaltextrun"/>
                    <w:rFonts w:cstheme="minorHAnsi"/>
                    <w:color w:val="808080" w:themeColor="background1" w:themeShade="80"/>
                    <w:sz w:val="28"/>
                    <w:szCs w:val="28"/>
                    <w:lang w:val="en-GB"/>
                  </w:rPr>
                  <w:t>e.g. any other information for parents / students</w:t>
                </w:r>
              </w:p>
            </w:sdtContent>
          </w:sdt>
        </w:tc>
      </w:tr>
    </w:tbl>
    <w:p w14:paraId="7B82BDA9" w14:textId="77777777" w:rsidR="00B41A1E" w:rsidRPr="0031236D" w:rsidRDefault="00B41A1E" w:rsidP="00B41A1E">
      <w:pPr>
        <w:rPr>
          <w:rStyle w:val="normaltextrun"/>
          <w:rFonts w:ascii="Calibri Light" w:hAnsi="Calibri Light" w:cs="Calibri Light"/>
          <w:color w:val="00718C"/>
          <w:sz w:val="25"/>
          <w:szCs w:val="25"/>
          <w:lang w:val="en-GB"/>
        </w:rPr>
      </w:pPr>
    </w:p>
    <w:p w14:paraId="61B2ECDC" w14:textId="77777777" w:rsidR="00B41A1E" w:rsidRDefault="00B41A1E" w:rsidP="00B41A1E">
      <w:pPr>
        <w:rPr>
          <w:rStyle w:val="normaltextrun"/>
          <w:rFonts w:ascii="Candara" w:hAnsi="Candara"/>
          <w:color w:val="00718C"/>
          <w:position w:val="2"/>
          <w:sz w:val="47"/>
          <w:szCs w:val="47"/>
          <w:shd w:val="clear" w:color="auto" w:fill="EDEBE9"/>
          <w:lang w:val="en-GB"/>
        </w:rPr>
      </w:pPr>
    </w:p>
    <w:p w14:paraId="1724D31D" w14:textId="77777777" w:rsidR="004B68E4" w:rsidRPr="00B41A1E" w:rsidRDefault="004B68E4" w:rsidP="002736D4">
      <w:pPr>
        <w:rPr>
          <w:color w:val="00718C"/>
          <w:lang w:val="en-GB"/>
        </w:rPr>
      </w:pPr>
    </w:p>
    <w:p w14:paraId="4EBA7751" w14:textId="46AD675B" w:rsidR="002736D4" w:rsidRDefault="002736D4" w:rsidP="00273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7F346B19" w14:textId="77777777" w:rsidR="002736D4" w:rsidRDefault="002736D4">
      <w:pPr>
        <w:rPr>
          <w:lang w:val="en-GB"/>
        </w:rPr>
      </w:pPr>
    </w:p>
    <w:p w14:paraId="70ADB0FC" w14:textId="77777777" w:rsidR="00854B4C" w:rsidRPr="00854B4C" w:rsidRDefault="00854B4C">
      <w:pPr>
        <w:rPr>
          <w:lang w:val="en-GB"/>
        </w:rPr>
      </w:pPr>
    </w:p>
    <w:sectPr w:rsidR="00854B4C" w:rsidRPr="00854B4C">
      <w:headerReference w:type="default" r:id="rId29"/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3274E" w14:textId="77777777" w:rsidR="0037298E" w:rsidRDefault="0037298E" w:rsidP="00631C9B">
      <w:pPr>
        <w:spacing w:after="0" w:line="240" w:lineRule="auto"/>
      </w:pPr>
      <w:r>
        <w:separator/>
      </w:r>
    </w:p>
  </w:endnote>
  <w:endnote w:type="continuationSeparator" w:id="0">
    <w:p w14:paraId="43F0FF3B" w14:textId="77777777" w:rsidR="0037298E" w:rsidRDefault="0037298E" w:rsidP="0063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C0279" w14:textId="66383F4D" w:rsidR="00631C9B" w:rsidRDefault="00631C9B" w:rsidP="00631C9B">
    <w:pPr>
      <w:pStyle w:val="Footer"/>
    </w:pPr>
    <w:r>
      <w:rPr>
        <w:noProof/>
        <w:lang w:eastAsia="en-IE"/>
      </w:rPr>
      <w:drawing>
        <wp:anchor distT="0" distB="0" distL="114300" distR="114300" simplePos="0" relativeHeight="251661312" behindDoc="0" locked="0" layoutInCell="1" allowOverlap="1" wp14:anchorId="02D27414" wp14:editId="0D60D849">
          <wp:simplePos x="0" y="0"/>
          <wp:positionH relativeFrom="column">
            <wp:posOffset>5114925</wp:posOffset>
          </wp:positionH>
          <wp:positionV relativeFrom="paragraph">
            <wp:posOffset>64770</wp:posOffset>
          </wp:positionV>
          <wp:extent cx="385763" cy="385420"/>
          <wp:effectExtent l="0" t="0" r="0" b="0"/>
          <wp:wrapNone/>
          <wp:docPr id="28" name="Picture 28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ge_motif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763" cy="38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E14F22" w14:textId="77777777" w:rsidR="00631C9B" w:rsidRPr="009B453A" w:rsidRDefault="00631C9B" w:rsidP="00631C9B">
    <w:pPr>
      <w:pStyle w:val="Footer"/>
      <w:jc w:val="center"/>
      <w:rPr>
        <w:b/>
        <w:bCs/>
      </w:rPr>
    </w:pPr>
    <w:r w:rsidRPr="009B453A">
      <w:rPr>
        <w:b/>
        <w:bCs/>
      </w:rPr>
      <w:t>Developed by the National Centre for Guidance in Education (NCGE)</w:t>
    </w:r>
    <w:r>
      <w:rPr>
        <w:b/>
        <w:bCs/>
      </w:rPr>
      <w:t xml:space="preserve"> 2020 </w:t>
    </w:r>
  </w:p>
  <w:p w14:paraId="2DD92F92" w14:textId="0DE0054E" w:rsidR="00631C9B" w:rsidRDefault="00631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2320E" w14:textId="77777777" w:rsidR="0037298E" w:rsidRDefault="0037298E" w:rsidP="00631C9B">
      <w:pPr>
        <w:spacing w:after="0" w:line="240" w:lineRule="auto"/>
      </w:pPr>
      <w:r>
        <w:separator/>
      </w:r>
    </w:p>
  </w:footnote>
  <w:footnote w:type="continuationSeparator" w:id="0">
    <w:p w14:paraId="4C6ECB65" w14:textId="77777777" w:rsidR="0037298E" w:rsidRDefault="0037298E" w:rsidP="0063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735BB3DF" w14:textId="0FF2382A" w:rsidR="00631C9B" w:rsidRDefault="00631C9B" w:rsidP="00631C9B">
        <w:pPr>
          <w:pStyle w:val="Header"/>
        </w:pPr>
        <w:r>
          <w:rPr>
            <w:noProof/>
            <w:lang w:eastAsia="en-IE"/>
          </w:rPr>
          <w:drawing>
            <wp:anchor distT="0" distB="0" distL="114300" distR="114300" simplePos="0" relativeHeight="251659264" behindDoc="0" locked="0" layoutInCell="1" allowOverlap="1" wp14:anchorId="20106421" wp14:editId="2FDE120B">
              <wp:simplePos x="0" y="0"/>
              <wp:positionH relativeFrom="column">
                <wp:posOffset>1266508</wp:posOffset>
              </wp:positionH>
              <wp:positionV relativeFrom="paragraph">
                <wp:posOffset>-234315</wp:posOffset>
              </wp:positionV>
              <wp:extent cx="3214688" cy="644257"/>
              <wp:effectExtent l="0" t="0" r="5080" b="3810"/>
              <wp:wrapNone/>
              <wp:docPr id="27" name="Picture 27" descr="A picture containing foo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foo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4688" cy="6442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7C808C46"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20C2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 w:rsidR="7C808C46"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620C28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07FB94A" w14:textId="77777777" w:rsidR="00631C9B" w:rsidRDefault="00631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10B"/>
    <w:multiLevelType w:val="hybridMultilevel"/>
    <w:tmpl w:val="0CC09600"/>
    <w:lvl w:ilvl="0" w:tplc="E3189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E32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E5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DE14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7252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F628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E42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B271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044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BE3305"/>
    <w:multiLevelType w:val="hybridMultilevel"/>
    <w:tmpl w:val="0DB0814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A3DA2"/>
    <w:multiLevelType w:val="hybridMultilevel"/>
    <w:tmpl w:val="5F0253B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5BD8"/>
    <w:multiLevelType w:val="hybridMultilevel"/>
    <w:tmpl w:val="7CE6EE7E"/>
    <w:lvl w:ilvl="0" w:tplc="66BA5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B808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EEA7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86EA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0E485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9A57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97C6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DE012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53435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28424D"/>
    <w:multiLevelType w:val="hybridMultilevel"/>
    <w:tmpl w:val="9A4E4F38"/>
    <w:lvl w:ilvl="0" w:tplc="FEB4F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6AB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90E1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CEE2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8085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2BAB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70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D742B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106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2949A8"/>
    <w:multiLevelType w:val="hybridMultilevel"/>
    <w:tmpl w:val="E6CE04C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57DC9"/>
    <w:multiLevelType w:val="multilevel"/>
    <w:tmpl w:val="ABC2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5C6ACA"/>
    <w:multiLevelType w:val="hybridMultilevel"/>
    <w:tmpl w:val="276A62D6"/>
    <w:lvl w:ilvl="0" w:tplc="34BA42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2C5C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167C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7A9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8E3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A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B6AB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D818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626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B55493B"/>
    <w:multiLevelType w:val="hybridMultilevel"/>
    <w:tmpl w:val="413E739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636058"/>
    <w:multiLevelType w:val="hybridMultilevel"/>
    <w:tmpl w:val="61F0B708"/>
    <w:lvl w:ilvl="0" w:tplc="B9F6AFA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12DE6"/>
    <w:multiLevelType w:val="hybridMultilevel"/>
    <w:tmpl w:val="25D4869E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72B3A"/>
    <w:multiLevelType w:val="hybridMultilevel"/>
    <w:tmpl w:val="FD9AC8A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64515"/>
    <w:multiLevelType w:val="hybridMultilevel"/>
    <w:tmpl w:val="0940616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C71B4"/>
    <w:multiLevelType w:val="hybridMultilevel"/>
    <w:tmpl w:val="C4A6C10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E000B"/>
    <w:multiLevelType w:val="hybridMultilevel"/>
    <w:tmpl w:val="3D9036D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30CFE"/>
    <w:multiLevelType w:val="hybridMultilevel"/>
    <w:tmpl w:val="211CA9CE"/>
    <w:lvl w:ilvl="0" w:tplc="CA0A8B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4E71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C2C0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8BD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24AC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DC8E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5426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82D5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D880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14"/>
  </w:num>
  <w:num w:numId="12">
    <w:abstractNumId w:val="10"/>
  </w:num>
  <w:num w:numId="13">
    <w:abstractNumId w:val="1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4C"/>
    <w:rsid w:val="0002524E"/>
    <w:rsid w:val="00051C41"/>
    <w:rsid w:val="00085CE0"/>
    <w:rsid w:val="000923F1"/>
    <w:rsid w:val="000B0B15"/>
    <w:rsid w:val="00127F6A"/>
    <w:rsid w:val="00174E18"/>
    <w:rsid w:val="00182858"/>
    <w:rsid w:val="001E791E"/>
    <w:rsid w:val="00200E5C"/>
    <w:rsid w:val="002016A3"/>
    <w:rsid w:val="002623A5"/>
    <w:rsid w:val="002736D4"/>
    <w:rsid w:val="00294EBF"/>
    <w:rsid w:val="002A5D37"/>
    <w:rsid w:val="002C48D7"/>
    <w:rsid w:val="002E36C5"/>
    <w:rsid w:val="0032491A"/>
    <w:rsid w:val="0033145B"/>
    <w:rsid w:val="00337820"/>
    <w:rsid w:val="00365998"/>
    <w:rsid w:val="0037298E"/>
    <w:rsid w:val="00387D6A"/>
    <w:rsid w:val="003E5514"/>
    <w:rsid w:val="0045107C"/>
    <w:rsid w:val="004626D4"/>
    <w:rsid w:val="00471F0D"/>
    <w:rsid w:val="004B1EB5"/>
    <w:rsid w:val="004B68E4"/>
    <w:rsid w:val="004E68B3"/>
    <w:rsid w:val="0051040F"/>
    <w:rsid w:val="005343F6"/>
    <w:rsid w:val="00586636"/>
    <w:rsid w:val="005A0964"/>
    <w:rsid w:val="005A3DAA"/>
    <w:rsid w:val="00620C28"/>
    <w:rsid w:val="00631C9B"/>
    <w:rsid w:val="0064725D"/>
    <w:rsid w:val="00650079"/>
    <w:rsid w:val="00661518"/>
    <w:rsid w:val="006A1E66"/>
    <w:rsid w:val="006D13A0"/>
    <w:rsid w:val="006E691B"/>
    <w:rsid w:val="006E6F56"/>
    <w:rsid w:val="00731709"/>
    <w:rsid w:val="00734349"/>
    <w:rsid w:val="00734EA4"/>
    <w:rsid w:val="007572FB"/>
    <w:rsid w:val="007909A8"/>
    <w:rsid w:val="00824D10"/>
    <w:rsid w:val="0083322E"/>
    <w:rsid w:val="00854B4C"/>
    <w:rsid w:val="00892F7A"/>
    <w:rsid w:val="008D23E8"/>
    <w:rsid w:val="00960FC7"/>
    <w:rsid w:val="00993512"/>
    <w:rsid w:val="009F451E"/>
    <w:rsid w:val="00A719EE"/>
    <w:rsid w:val="00B14FFB"/>
    <w:rsid w:val="00B41A1E"/>
    <w:rsid w:val="00B82B19"/>
    <w:rsid w:val="00BA11F9"/>
    <w:rsid w:val="00BA155E"/>
    <w:rsid w:val="00BC3BA2"/>
    <w:rsid w:val="00BF28CF"/>
    <w:rsid w:val="00C14262"/>
    <w:rsid w:val="00C92474"/>
    <w:rsid w:val="00CB4042"/>
    <w:rsid w:val="00CC6617"/>
    <w:rsid w:val="00D056CC"/>
    <w:rsid w:val="00D218FA"/>
    <w:rsid w:val="00D23BDE"/>
    <w:rsid w:val="00D57CED"/>
    <w:rsid w:val="00D664DD"/>
    <w:rsid w:val="00D6652E"/>
    <w:rsid w:val="00D80616"/>
    <w:rsid w:val="00DB471B"/>
    <w:rsid w:val="00DE3A2B"/>
    <w:rsid w:val="00DF5C99"/>
    <w:rsid w:val="00E11AD1"/>
    <w:rsid w:val="00F53A2E"/>
    <w:rsid w:val="00F9592D"/>
    <w:rsid w:val="1080B7D6"/>
    <w:rsid w:val="12FDA8B2"/>
    <w:rsid w:val="1B8DAFAC"/>
    <w:rsid w:val="1FFCE7B7"/>
    <w:rsid w:val="2CFDED95"/>
    <w:rsid w:val="3378DD22"/>
    <w:rsid w:val="37DE2BB4"/>
    <w:rsid w:val="393A0646"/>
    <w:rsid w:val="3C431128"/>
    <w:rsid w:val="4A50CB92"/>
    <w:rsid w:val="52DEEBD5"/>
    <w:rsid w:val="60D54255"/>
    <w:rsid w:val="681CCA64"/>
    <w:rsid w:val="6E2EE68D"/>
    <w:rsid w:val="768B8560"/>
    <w:rsid w:val="7C808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2B1B1"/>
  <w15:chartTrackingRefBased/>
  <w15:docId w15:val="{E5EDBA6C-D88B-4DC5-ADA3-FE4233CA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854B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rmal">
    <w:name w:val="x_msonormal"/>
    <w:basedOn w:val="Normal"/>
    <w:rsid w:val="0085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854B4C"/>
    <w:rPr>
      <w:color w:val="0000FF"/>
      <w:u w:val="single"/>
    </w:rPr>
  </w:style>
  <w:style w:type="paragraph" w:customStyle="1" w:styleId="paragraph">
    <w:name w:val="paragraph"/>
    <w:basedOn w:val="Normal"/>
    <w:rsid w:val="0027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2736D4"/>
  </w:style>
  <w:style w:type="character" w:customStyle="1" w:styleId="eop">
    <w:name w:val="eop"/>
    <w:basedOn w:val="DefaultParagraphFont"/>
    <w:rsid w:val="002736D4"/>
  </w:style>
  <w:style w:type="character" w:customStyle="1" w:styleId="scxp176837597">
    <w:name w:val="scxp176837597"/>
    <w:basedOn w:val="DefaultParagraphFont"/>
    <w:rsid w:val="002736D4"/>
  </w:style>
  <w:style w:type="table" w:styleId="TableGrid">
    <w:name w:val="Table Grid"/>
    <w:basedOn w:val="TableNormal"/>
    <w:uiPriority w:val="39"/>
    <w:rsid w:val="00C9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68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68B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1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9B"/>
  </w:style>
  <w:style w:type="paragraph" w:styleId="Footer">
    <w:name w:val="footer"/>
    <w:basedOn w:val="Normal"/>
    <w:link w:val="FooterChar"/>
    <w:uiPriority w:val="99"/>
    <w:unhideWhenUsed/>
    <w:rsid w:val="00631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9B"/>
  </w:style>
  <w:style w:type="character" w:styleId="PlaceholderText">
    <w:name w:val="Placeholder Text"/>
    <w:basedOn w:val="DefaultParagraphFont"/>
    <w:uiPriority w:val="99"/>
    <w:semiHidden/>
    <w:rsid w:val="00631C9B"/>
    <w:rPr>
      <w:color w:val="808080"/>
    </w:rPr>
  </w:style>
  <w:style w:type="character" w:customStyle="1" w:styleId="advancedproofingissue">
    <w:name w:val="advancedproofingissue"/>
    <w:basedOn w:val="DefaultParagraphFont"/>
    <w:rsid w:val="00B4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6107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704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484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461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027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686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261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7912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744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c2020.education.gov.ie/" TargetMode="External"/><Relationship Id="rId18" Type="http://schemas.openxmlformats.org/officeDocument/2006/relationships/hyperlink" Target="http://www.cao.ie/" TargetMode="External"/><Relationship Id="rId26" Type="http://schemas.openxmlformats.org/officeDocument/2006/relationships/hyperlink" Target="https://www.barnardos.i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cge.ie/ncge/aegi-contact-detail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c2020.education.gov.ie/" TargetMode="External"/><Relationship Id="rId17" Type="http://schemas.openxmlformats.org/officeDocument/2006/relationships/hyperlink" Target="https://www.education.ie/en/Learners/Information/State-Examinations/leaving-cert-2020.html" TargetMode="External"/><Relationship Id="rId25" Type="http://schemas.openxmlformats.org/officeDocument/2006/relationships/hyperlink" Target="http://www.jigsawonline.i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ie/en/publication/d8920c-leaving-cert-2020/" TargetMode="External"/><Relationship Id="rId20" Type="http://schemas.openxmlformats.org/officeDocument/2006/relationships/hyperlink" Target="https://susi.ie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e/en/publication/d8920c-leaving-cert-2020/" TargetMode="External"/><Relationship Id="rId24" Type="http://schemas.openxmlformats.org/officeDocument/2006/relationships/hyperlink" Target="http://www.jigsaw.i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accesscollege.ie/" TargetMode="External"/><Relationship Id="rId23" Type="http://schemas.openxmlformats.org/officeDocument/2006/relationships/hyperlink" Target="mailto:help@jigsaw.ie" TargetMode="External"/><Relationship Id="rId28" Type="http://schemas.openxmlformats.org/officeDocument/2006/relationships/hyperlink" Target="https://www.pieta.i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olas.ie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o.ie/apply.php?page=myapp" TargetMode="External"/><Relationship Id="rId22" Type="http://schemas.openxmlformats.org/officeDocument/2006/relationships/hyperlink" Target="http://www.childline.ie" TargetMode="External"/><Relationship Id="rId27" Type="http://schemas.openxmlformats.org/officeDocument/2006/relationships/hyperlink" Target="https://spunout.ie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F48E4-2BDD-4FF4-A037-523C027B94B3}"/>
      </w:docPartPr>
      <w:docPartBody>
        <w:p w:rsidR="00132406" w:rsidRDefault="00DF5C99">
          <w:r w:rsidRPr="000D6A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99"/>
    <w:rsid w:val="00132406"/>
    <w:rsid w:val="00581258"/>
    <w:rsid w:val="007C2D9A"/>
    <w:rsid w:val="00861FF2"/>
    <w:rsid w:val="009043E9"/>
    <w:rsid w:val="00917B5B"/>
    <w:rsid w:val="00D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C99"/>
    <w:rPr>
      <w:color w:val="808080"/>
    </w:rPr>
  </w:style>
  <w:style w:type="paragraph" w:customStyle="1" w:styleId="889F9AF1C68F43BBAAB683B91950C29E">
    <w:name w:val="889F9AF1C68F43BBAAB683B91950C29E"/>
    <w:rsid w:val="00DF5C99"/>
  </w:style>
  <w:style w:type="paragraph" w:customStyle="1" w:styleId="705E76A82F4845A681E215CED7BE71DA">
    <w:name w:val="705E76A82F4845A681E215CED7BE71DA"/>
    <w:rsid w:val="00DF5C99"/>
  </w:style>
  <w:style w:type="paragraph" w:customStyle="1" w:styleId="2DA7344D8A2A49A299D6531BC5886280">
    <w:name w:val="2DA7344D8A2A49A299D6531BC5886280"/>
    <w:rsid w:val="00DF5C99"/>
  </w:style>
  <w:style w:type="paragraph" w:customStyle="1" w:styleId="69D9C36A44C04108B6882A94372CC591">
    <w:name w:val="69D9C36A44C04108B6882A94372CC591"/>
    <w:rsid w:val="00DF5C99"/>
  </w:style>
  <w:style w:type="paragraph" w:customStyle="1" w:styleId="49CB8033F5BB4DB2919A7A593499A8A6">
    <w:name w:val="49CB8033F5BB4DB2919A7A593499A8A6"/>
    <w:rsid w:val="00DF5C99"/>
  </w:style>
  <w:style w:type="paragraph" w:customStyle="1" w:styleId="E5DD7B71A9824C7AA981FABF79EB5CDF">
    <w:name w:val="E5DD7B71A9824C7AA981FABF79EB5CDF"/>
    <w:rsid w:val="00DF5C99"/>
  </w:style>
  <w:style w:type="paragraph" w:customStyle="1" w:styleId="586DD560504943D1A2D61AB816AD6AFF">
    <w:name w:val="586DD560504943D1A2D61AB816AD6AFF"/>
    <w:rsid w:val="00DF5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97843E2A10B45967730C0457E3F5A" ma:contentTypeVersion="11" ma:contentTypeDescription="Create a new document." ma:contentTypeScope="" ma:versionID="fc2bef62dfc27920fa223c1360b8b0a3">
  <xsd:schema xmlns:xsd="http://www.w3.org/2001/XMLSchema" xmlns:xs="http://www.w3.org/2001/XMLSchema" xmlns:p="http://schemas.microsoft.com/office/2006/metadata/properties" xmlns:ns2="15d52c01-9e38-4485-a59a-d28ff4a9eb95" xmlns:ns3="79832782-4afc-4dcb-b141-d6753bd735dd" targetNamespace="http://schemas.microsoft.com/office/2006/metadata/properties" ma:root="true" ma:fieldsID="92631644c94ee32953fd95c9cf7e64e6" ns2:_="" ns3:_="">
    <xsd:import namespace="15d52c01-9e38-4485-a59a-d28ff4a9eb95"/>
    <xsd:import namespace="79832782-4afc-4dcb-b141-d6753bd73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52c01-9e38-4485-a59a-d28ff4a9e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32782-4afc-4dcb-b141-d6753bd73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2C36-3C34-4D18-B1CA-8140D2A87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52c01-9e38-4485-a59a-d28ff4a9eb95"/>
    <ds:schemaRef ds:uri="79832782-4afc-4dcb-b141-d6753bd73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D3D5C-9974-4079-BED2-CAED05BD97A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9832782-4afc-4dcb-b141-d6753bd735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5d52c01-9e38-4485-a59a-d28ff4a9eb9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F4F842-4643-49E7-993E-0DD0899B38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33624-3D75-4698-87FD-F91A9B8B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Guildea</dc:creator>
  <cp:keywords/>
  <dc:description/>
  <cp:lastModifiedBy>Marie Cumiskey</cp:lastModifiedBy>
  <cp:revision>2</cp:revision>
  <dcterms:created xsi:type="dcterms:W3CDTF">2020-09-01T11:37:00Z</dcterms:created>
  <dcterms:modified xsi:type="dcterms:W3CDTF">2020-09-01T11:37:00Z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0x010100CB597843E2A10B45967730C0457E3F5A</vt:lpwstr>
  </property>
</Properties>
</file>